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AC0CD" w14:textId="1326E0B5" w:rsidR="003A2AE1" w:rsidRPr="003A2AE1" w:rsidRDefault="003A2AE1">
      <w:pPr>
        <w:rPr>
          <w:rFonts w:ascii="Arial" w:hAnsi="Arial" w:cs="Arial"/>
          <w:bCs/>
          <w:lang w:val="de-DE"/>
        </w:rPr>
      </w:pPr>
      <w:r w:rsidRPr="003A2AE1">
        <w:rPr>
          <w:rFonts w:ascii="Arial" w:eastAsia="Times New Roman" w:hAnsi="Arial" w:cs="Arial"/>
          <w:noProof/>
          <w:lang w:eastAsia="de-AT"/>
        </w:rPr>
        <w:drawing>
          <wp:anchor distT="0" distB="0" distL="114300" distR="114300" simplePos="0" relativeHeight="251659264" behindDoc="1" locked="0" layoutInCell="1" allowOverlap="1" wp14:anchorId="714A7730" wp14:editId="20C886EA">
            <wp:simplePos x="0" y="0"/>
            <wp:positionH relativeFrom="margin">
              <wp:posOffset>3933825</wp:posOffset>
            </wp:positionH>
            <wp:positionV relativeFrom="paragraph">
              <wp:posOffset>0</wp:posOffset>
            </wp:positionV>
            <wp:extent cx="1871980" cy="751840"/>
            <wp:effectExtent l="0" t="0" r="0" b="0"/>
            <wp:wrapTight wrapText="bothSides">
              <wp:wrapPolygon edited="0">
                <wp:start x="7913" y="0"/>
                <wp:lineTo x="0" y="3831"/>
                <wp:lineTo x="0" y="9304"/>
                <wp:lineTo x="7913" y="17514"/>
                <wp:lineTo x="7913" y="20797"/>
                <wp:lineTo x="9012" y="20797"/>
                <wp:lineTo x="9012" y="17514"/>
                <wp:lineTo x="21322" y="17514"/>
                <wp:lineTo x="21322" y="6568"/>
                <wp:lineTo x="11870" y="0"/>
                <wp:lineTo x="791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e elisabethinen_oesterrei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980" cy="751840"/>
                    </a:xfrm>
                    <a:prstGeom prst="rect">
                      <a:avLst/>
                    </a:prstGeom>
                  </pic:spPr>
                </pic:pic>
              </a:graphicData>
            </a:graphic>
            <wp14:sizeRelH relativeFrom="margin">
              <wp14:pctWidth>0</wp14:pctWidth>
            </wp14:sizeRelH>
            <wp14:sizeRelV relativeFrom="margin">
              <wp14:pctHeight>0</wp14:pctHeight>
            </wp14:sizeRelV>
          </wp:anchor>
        </w:drawing>
      </w:r>
      <w:r w:rsidRPr="003A2AE1">
        <w:rPr>
          <w:rFonts w:ascii="Arial" w:hAnsi="Arial" w:cs="Arial"/>
          <w:bCs/>
          <w:lang w:val="de-DE"/>
        </w:rPr>
        <w:t>Presseaussendung</w:t>
      </w:r>
    </w:p>
    <w:p w14:paraId="52865DA6" w14:textId="44A9BE61" w:rsidR="003A2AE1" w:rsidRPr="003A2AE1" w:rsidRDefault="003A2AE1">
      <w:pPr>
        <w:rPr>
          <w:rFonts w:ascii="Arial" w:hAnsi="Arial" w:cs="Arial"/>
          <w:b/>
          <w:bCs/>
          <w:lang w:val="de-DE"/>
        </w:rPr>
      </w:pPr>
    </w:p>
    <w:p w14:paraId="29559499" w14:textId="7283A5E8" w:rsidR="003A2AE1" w:rsidRPr="003A2AE1" w:rsidRDefault="003A2AE1">
      <w:pPr>
        <w:rPr>
          <w:rFonts w:ascii="Arial" w:hAnsi="Arial" w:cs="Arial"/>
          <w:b/>
          <w:bCs/>
          <w:lang w:val="de-DE"/>
        </w:rPr>
      </w:pPr>
    </w:p>
    <w:p w14:paraId="3F80AC45" w14:textId="77777777" w:rsidR="003A2AE1" w:rsidRPr="003A2AE1" w:rsidRDefault="003A2AE1">
      <w:pPr>
        <w:rPr>
          <w:rFonts w:ascii="Arial" w:hAnsi="Arial" w:cs="Arial"/>
          <w:b/>
          <w:bCs/>
          <w:lang w:val="de-DE"/>
        </w:rPr>
      </w:pPr>
    </w:p>
    <w:p w14:paraId="6C6B023F" w14:textId="465D97A0" w:rsidR="004E3227" w:rsidRPr="003A2AE1" w:rsidRDefault="000036D6">
      <w:pPr>
        <w:rPr>
          <w:rFonts w:ascii="Arial" w:hAnsi="Arial" w:cs="Arial"/>
          <w:b/>
          <w:bCs/>
          <w:sz w:val="28"/>
          <w:szCs w:val="28"/>
          <w:lang w:val="de-DE"/>
        </w:rPr>
      </w:pPr>
      <w:r w:rsidRPr="003A2AE1">
        <w:rPr>
          <w:rFonts w:ascii="Arial" w:hAnsi="Arial" w:cs="Arial"/>
          <w:b/>
          <w:bCs/>
          <w:sz w:val="28"/>
          <w:szCs w:val="28"/>
          <w:lang w:val="de-DE"/>
        </w:rPr>
        <w:t>Die Kraft in mir – wie wir nutzen, was in uns steckt.</w:t>
      </w:r>
    </w:p>
    <w:p w14:paraId="0F8EB6AF" w14:textId="77777777" w:rsidR="003A2AE1" w:rsidRPr="003A2AE1" w:rsidRDefault="003A2AE1">
      <w:pPr>
        <w:rPr>
          <w:rFonts w:ascii="Arial" w:hAnsi="Arial" w:cs="Arial"/>
          <w:b/>
          <w:bCs/>
          <w:lang w:val="de-DE"/>
        </w:rPr>
      </w:pPr>
    </w:p>
    <w:p w14:paraId="46929549" w14:textId="15BD0BC4" w:rsidR="005237D7" w:rsidRPr="003A2AE1" w:rsidRDefault="00F2026D" w:rsidP="003A2AE1">
      <w:pPr>
        <w:jc w:val="both"/>
        <w:rPr>
          <w:rFonts w:ascii="Arial" w:hAnsi="Arial" w:cs="Arial"/>
          <w:b/>
          <w:bCs/>
          <w:lang w:val="de-DE"/>
        </w:rPr>
      </w:pPr>
      <w:r w:rsidRPr="003A2AE1">
        <w:rPr>
          <w:rFonts w:ascii="Arial" w:hAnsi="Arial" w:cs="Arial"/>
          <w:b/>
          <w:bCs/>
          <w:lang w:val="de-DE"/>
        </w:rPr>
        <w:t xml:space="preserve">In der wunderschönen Kulisse des Rosengartens am Linzer </w:t>
      </w:r>
      <w:proofErr w:type="spellStart"/>
      <w:r w:rsidRPr="003A2AE1">
        <w:rPr>
          <w:rFonts w:ascii="Arial" w:hAnsi="Arial" w:cs="Arial"/>
          <w:b/>
          <w:bCs/>
          <w:lang w:val="de-DE"/>
        </w:rPr>
        <w:t>Pöstlingberg</w:t>
      </w:r>
      <w:proofErr w:type="spellEnd"/>
      <w:r w:rsidRPr="003A2AE1">
        <w:rPr>
          <w:rFonts w:ascii="Arial" w:hAnsi="Arial" w:cs="Arial"/>
          <w:b/>
          <w:bCs/>
          <w:lang w:val="de-DE"/>
        </w:rPr>
        <w:t xml:space="preserve"> fanden sich am 15. Juni rund 200 Mensche</w:t>
      </w:r>
      <w:r w:rsidR="00DB7A1D" w:rsidRPr="003A2AE1">
        <w:rPr>
          <w:rFonts w:ascii="Arial" w:hAnsi="Arial" w:cs="Arial"/>
          <w:b/>
          <w:bCs/>
          <w:lang w:val="de-DE"/>
        </w:rPr>
        <w:t>n</w:t>
      </w:r>
      <w:r w:rsidRPr="003A2AE1">
        <w:rPr>
          <w:rFonts w:ascii="Arial" w:hAnsi="Arial" w:cs="Arial"/>
          <w:b/>
          <w:bCs/>
          <w:lang w:val="de-DE"/>
        </w:rPr>
        <w:t xml:space="preserve"> ein, um ihre </w:t>
      </w:r>
      <w:r w:rsidR="00DB7A1D" w:rsidRPr="003A2AE1">
        <w:rPr>
          <w:rFonts w:ascii="Arial" w:hAnsi="Arial" w:cs="Arial"/>
          <w:b/>
          <w:bCs/>
          <w:lang w:val="de-DE"/>
        </w:rPr>
        <w:t xml:space="preserve">inneren Kraftquellen aufzuladen. Die </w:t>
      </w:r>
      <w:proofErr w:type="spellStart"/>
      <w:r w:rsidR="00DB7A1D" w:rsidRPr="003A2AE1">
        <w:rPr>
          <w:rFonts w:ascii="Arial" w:hAnsi="Arial" w:cs="Arial"/>
          <w:b/>
          <w:bCs/>
          <w:lang w:val="de-DE"/>
        </w:rPr>
        <w:t>Elisabethinen</w:t>
      </w:r>
      <w:proofErr w:type="spellEnd"/>
      <w:r w:rsidR="00DB7A1D" w:rsidRPr="003A2AE1">
        <w:rPr>
          <w:rFonts w:ascii="Arial" w:hAnsi="Arial" w:cs="Arial"/>
          <w:b/>
          <w:bCs/>
          <w:lang w:val="de-DE"/>
        </w:rPr>
        <w:t xml:space="preserve"> in Österreich hatten zu </w:t>
      </w:r>
      <w:r w:rsidR="00326265" w:rsidRPr="003A2AE1">
        <w:rPr>
          <w:rFonts w:ascii="Arial" w:hAnsi="Arial" w:cs="Arial"/>
          <w:b/>
          <w:bCs/>
          <w:lang w:val="de-DE"/>
        </w:rPr>
        <w:t xml:space="preserve">ihrem Symposium </w:t>
      </w:r>
      <w:r w:rsidR="005D0B7B" w:rsidRPr="003A2AE1">
        <w:rPr>
          <w:rFonts w:ascii="Arial" w:hAnsi="Arial" w:cs="Arial"/>
          <w:b/>
          <w:bCs/>
          <w:lang w:val="de-DE"/>
        </w:rPr>
        <w:t xml:space="preserve">„Kaleidoskop Leben“ </w:t>
      </w:r>
      <w:r w:rsidR="00DB7A1D" w:rsidRPr="003A2AE1">
        <w:rPr>
          <w:rFonts w:ascii="Arial" w:hAnsi="Arial" w:cs="Arial"/>
          <w:b/>
          <w:bCs/>
          <w:lang w:val="de-DE"/>
        </w:rPr>
        <w:t xml:space="preserve">eingeladen und ein großartiges Programm </w:t>
      </w:r>
      <w:r w:rsidR="00C405E5" w:rsidRPr="003A2AE1">
        <w:rPr>
          <w:rFonts w:ascii="Arial" w:hAnsi="Arial" w:cs="Arial"/>
          <w:b/>
          <w:bCs/>
          <w:lang w:val="de-DE"/>
        </w:rPr>
        <w:t xml:space="preserve">mit </w:t>
      </w:r>
      <w:r w:rsidR="002D6F75" w:rsidRPr="003A2AE1">
        <w:rPr>
          <w:rFonts w:ascii="Arial" w:hAnsi="Arial" w:cs="Arial"/>
          <w:b/>
          <w:bCs/>
          <w:lang w:val="de-DE"/>
        </w:rPr>
        <w:t xml:space="preserve">Alexandra Meissnitzer, </w:t>
      </w:r>
      <w:r w:rsidR="00C405E5" w:rsidRPr="003A2AE1">
        <w:rPr>
          <w:rFonts w:ascii="Arial" w:hAnsi="Arial" w:cs="Arial"/>
          <w:b/>
          <w:bCs/>
          <w:lang w:val="de-DE"/>
        </w:rPr>
        <w:t xml:space="preserve">Dr. Wolf-Dieter Nagl, </w:t>
      </w:r>
      <w:r w:rsidR="002D6F75" w:rsidRPr="003A2AE1">
        <w:rPr>
          <w:rFonts w:ascii="Arial" w:hAnsi="Arial" w:cs="Arial"/>
          <w:b/>
          <w:bCs/>
          <w:lang w:val="de-DE"/>
        </w:rPr>
        <w:t xml:space="preserve">Prof. Martin Dürnberger, Michael Trybek und </w:t>
      </w:r>
      <w:proofErr w:type="spellStart"/>
      <w:r w:rsidR="002D6F75" w:rsidRPr="003A2AE1">
        <w:rPr>
          <w:rFonts w:ascii="Arial" w:hAnsi="Arial" w:cs="Arial"/>
          <w:b/>
          <w:bCs/>
          <w:lang w:val="de-DE"/>
        </w:rPr>
        <w:t>Mag.</w:t>
      </w:r>
      <w:r w:rsidR="002D6F75" w:rsidRPr="003A2AE1">
        <w:rPr>
          <w:rFonts w:ascii="Arial" w:hAnsi="Arial" w:cs="Arial"/>
          <w:b/>
          <w:bCs/>
          <w:vertAlign w:val="superscript"/>
          <w:lang w:val="de-DE"/>
        </w:rPr>
        <w:t>a</w:t>
      </w:r>
      <w:proofErr w:type="spellEnd"/>
      <w:r w:rsidR="002D6F75" w:rsidRPr="003A2AE1">
        <w:rPr>
          <w:rFonts w:ascii="Arial" w:hAnsi="Arial" w:cs="Arial"/>
          <w:b/>
          <w:bCs/>
          <w:lang w:val="de-DE"/>
        </w:rPr>
        <w:t xml:space="preserve"> Doris Helmberger-</w:t>
      </w:r>
      <w:proofErr w:type="spellStart"/>
      <w:r w:rsidR="002D6F75" w:rsidRPr="003A2AE1">
        <w:rPr>
          <w:rFonts w:ascii="Arial" w:hAnsi="Arial" w:cs="Arial"/>
          <w:b/>
          <w:bCs/>
          <w:lang w:val="de-DE"/>
        </w:rPr>
        <w:t>Fleckl</w:t>
      </w:r>
      <w:proofErr w:type="spellEnd"/>
      <w:r w:rsidR="002D6F75" w:rsidRPr="003A2AE1">
        <w:rPr>
          <w:rFonts w:ascii="Arial" w:hAnsi="Arial" w:cs="Arial"/>
          <w:b/>
          <w:bCs/>
          <w:lang w:val="de-DE"/>
        </w:rPr>
        <w:t xml:space="preserve"> </w:t>
      </w:r>
      <w:r w:rsidR="00DB7A1D" w:rsidRPr="003A2AE1">
        <w:rPr>
          <w:rFonts w:ascii="Arial" w:hAnsi="Arial" w:cs="Arial"/>
          <w:b/>
          <w:bCs/>
          <w:lang w:val="de-DE"/>
        </w:rPr>
        <w:t>auf die Beine gestellt</w:t>
      </w:r>
      <w:r w:rsidR="00116775" w:rsidRPr="003A2AE1">
        <w:rPr>
          <w:rFonts w:ascii="Arial" w:hAnsi="Arial" w:cs="Arial"/>
          <w:b/>
          <w:bCs/>
          <w:lang w:val="de-DE"/>
        </w:rPr>
        <w:t>.</w:t>
      </w:r>
      <w:r w:rsidR="00A86FB0" w:rsidRPr="003A2AE1">
        <w:rPr>
          <w:rFonts w:ascii="Arial" w:hAnsi="Arial" w:cs="Arial"/>
          <w:b/>
          <w:bCs/>
          <w:lang w:val="de-DE"/>
        </w:rPr>
        <w:t xml:space="preserve"> </w:t>
      </w:r>
      <w:r w:rsidR="00116775" w:rsidRPr="003A2AE1">
        <w:rPr>
          <w:rFonts w:ascii="Arial" w:hAnsi="Arial" w:cs="Arial"/>
          <w:b/>
          <w:bCs/>
          <w:lang w:val="de-DE"/>
        </w:rPr>
        <w:t>C</w:t>
      </w:r>
      <w:r w:rsidR="00A86FB0" w:rsidRPr="003A2AE1">
        <w:rPr>
          <w:rFonts w:ascii="Arial" w:hAnsi="Arial" w:cs="Arial"/>
          <w:b/>
          <w:bCs/>
          <w:lang w:val="de-DE"/>
        </w:rPr>
        <w:t>harmant begleitet durch das Moderationsduo Tina Hawel und Michael Etlinger</w:t>
      </w:r>
      <w:r w:rsidR="00116775" w:rsidRPr="003A2AE1">
        <w:rPr>
          <w:rFonts w:ascii="Arial" w:hAnsi="Arial" w:cs="Arial"/>
          <w:b/>
          <w:bCs/>
          <w:lang w:val="de-DE"/>
        </w:rPr>
        <w:t>, spannten die Key-Note-Speaker den Bogen vom Spitzensport bis zur Spiritualität.</w:t>
      </w:r>
    </w:p>
    <w:p w14:paraId="4FB974C2" w14:textId="17D62B5E" w:rsidR="00456AA5" w:rsidRPr="003A2AE1" w:rsidRDefault="002E737F" w:rsidP="003A2AE1">
      <w:pPr>
        <w:jc w:val="both"/>
        <w:rPr>
          <w:rFonts w:ascii="Arial" w:hAnsi="Arial" w:cs="Arial"/>
          <w:lang w:val="de-DE"/>
        </w:rPr>
      </w:pPr>
      <w:r w:rsidRPr="003A2AE1">
        <w:rPr>
          <w:rFonts w:ascii="Arial" w:hAnsi="Arial" w:cs="Arial"/>
          <w:lang w:val="de-DE"/>
        </w:rPr>
        <w:t>Den</w:t>
      </w:r>
      <w:r w:rsidR="00A86FB0" w:rsidRPr="003A2AE1">
        <w:rPr>
          <w:rFonts w:ascii="Arial" w:hAnsi="Arial" w:cs="Arial"/>
          <w:lang w:val="de-DE"/>
        </w:rPr>
        <w:t xml:space="preserve"> inhaltlichen</w:t>
      </w:r>
      <w:r w:rsidRPr="003A2AE1">
        <w:rPr>
          <w:rFonts w:ascii="Arial" w:hAnsi="Arial" w:cs="Arial"/>
          <w:lang w:val="de-DE"/>
        </w:rPr>
        <w:t xml:space="preserve"> Auftakt machte Dr. Wolf-Dieter Nagl. Der </w:t>
      </w:r>
      <w:r w:rsidR="00900477" w:rsidRPr="003A2AE1">
        <w:rPr>
          <w:rFonts w:ascii="Arial" w:hAnsi="Arial" w:cs="Arial"/>
          <w:lang w:val="de-DE"/>
        </w:rPr>
        <w:t>Arzt für Allgemeinmedizin, psychosomatische Medizin</w:t>
      </w:r>
      <w:r w:rsidR="00D75D8E" w:rsidRPr="003A2AE1">
        <w:rPr>
          <w:rFonts w:ascii="Arial" w:hAnsi="Arial" w:cs="Arial"/>
          <w:lang w:val="de-DE"/>
        </w:rPr>
        <w:t xml:space="preserve"> und</w:t>
      </w:r>
      <w:r w:rsidR="00900477" w:rsidRPr="003A2AE1">
        <w:rPr>
          <w:rFonts w:ascii="Arial" w:hAnsi="Arial" w:cs="Arial"/>
          <w:lang w:val="de-DE"/>
        </w:rPr>
        <w:t xml:space="preserve"> medizinische Hypnose </w:t>
      </w:r>
      <w:r w:rsidR="00D75D8E" w:rsidRPr="003A2AE1">
        <w:rPr>
          <w:rFonts w:ascii="Arial" w:hAnsi="Arial" w:cs="Arial"/>
          <w:lang w:val="de-DE"/>
        </w:rPr>
        <w:t xml:space="preserve">ging darauf </w:t>
      </w:r>
      <w:r w:rsidR="00456AA5" w:rsidRPr="003A2AE1">
        <w:rPr>
          <w:rFonts w:ascii="Arial" w:hAnsi="Arial" w:cs="Arial"/>
          <w:lang w:val="de-DE"/>
        </w:rPr>
        <w:t>ein, wie unser Denken die Vorgänge in unserem Körper beeinflussen kann</w:t>
      </w:r>
      <w:r w:rsidR="00116775" w:rsidRPr="003A2AE1">
        <w:rPr>
          <w:rFonts w:ascii="Arial" w:hAnsi="Arial" w:cs="Arial"/>
          <w:lang w:val="de-DE"/>
        </w:rPr>
        <w:t>. Er erläuterte,</w:t>
      </w:r>
      <w:r w:rsidR="00456AA5" w:rsidRPr="003A2AE1">
        <w:rPr>
          <w:rFonts w:ascii="Arial" w:hAnsi="Arial" w:cs="Arial"/>
          <w:lang w:val="de-DE"/>
        </w:rPr>
        <w:t xml:space="preserve"> welch</w:t>
      </w:r>
      <w:r w:rsidR="00D75D8E" w:rsidRPr="003A2AE1">
        <w:rPr>
          <w:rFonts w:ascii="Arial" w:hAnsi="Arial" w:cs="Arial"/>
          <w:lang w:val="de-DE"/>
        </w:rPr>
        <w:t>es</w:t>
      </w:r>
      <w:r w:rsidR="00456AA5" w:rsidRPr="003A2AE1">
        <w:rPr>
          <w:rFonts w:ascii="Arial" w:hAnsi="Arial" w:cs="Arial"/>
          <w:lang w:val="de-DE"/>
        </w:rPr>
        <w:t xml:space="preserve"> Potenzial in uns steckt, wenn es uns gelingt</w:t>
      </w:r>
      <w:r w:rsidR="007E24B9" w:rsidRPr="003A2AE1">
        <w:rPr>
          <w:rFonts w:ascii="Arial" w:hAnsi="Arial" w:cs="Arial"/>
          <w:lang w:val="de-DE"/>
        </w:rPr>
        <w:t>,</w:t>
      </w:r>
      <w:r w:rsidR="00456AA5" w:rsidRPr="003A2AE1">
        <w:rPr>
          <w:rFonts w:ascii="Arial" w:hAnsi="Arial" w:cs="Arial"/>
          <w:lang w:val="de-DE"/>
        </w:rPr>
        <w:t xml:space="preserve"> unser Denken und Fühlen in Einklang zu bringen. </w:t>
      </w:r>
      <w:r w:rsidR="00F42A23" w:rsidRPr="003A2AE1">
        <w:rPr>
          <w:rFonts w:ascii="Arial" w:hAnsi="Arial" w:cs="Arial"/>
          <w:lang w:val="de-DE"/>
        </w:rPr>
        <w:t>Seinen Vortrag ergänzte er m</w:t>
      </w:r>
      <w:r w:rsidR="006E075D" w:rsidRPr="003A2AE1">
        <w:rPr>
          <w:rFonts w:ascii="Arial" w:hAnsi="Arial" w:cs="Arial"/>
          <w:lang w:val="de-DE"/>
        </w:rPr>
        <w:t xml:space="preserve">it einer Atemübung und einer </w:t>
      </w:r>
      <w:r w:rsidR="00037C5B" w:rsidRPr="003A2AE1">
        <w:rPr>
          <w:rFonts w:ascii="Arial" w:hAnsi="Arial" w:cs="Arial"/>
          <w:lang w:val="de-DE"/>
        </w:rPr>
        <w:t xml:space="preserve">kurzen Meditation, bei dem das gesamte Publikum mitmachen </w:t>
      </w:r>
      <w:r w:rsidR="00F368C4" w:rsidRPr="003A2AE1">
        <w:rPr>
          <w:rFonts w:ascii="Arial" w:hAnsi="Arial" w:cs="Arial"/>
          <w:lang w:val="de-DE"/>
        </w:rPr>
        <w:t xml:space="preserve">und einen ersten praktischen Eindruck dieser </w:t>
      </w:r>
      <w:r w:rsidR="0064279B" w:rsidRPr="003A2AE1">
        <w:rPr>
          <w:rFonts w:ascii="Arial" w:hAnsi="Arial" w:cs="Arial"/>
          <w:lang w:val="de-DE"/>
        </w:rPr>
        <w:t xml:space="preserve">Methode gewinnen </w:t>
      </w:r>
      <w:r w:rsidR="00037C5B" w:rsidRPr="003A2AE1">
        <w:rPr>
          <w:rFonts w:ascii="Arial" w:hAnsi="Arial" w:cs="Arial"/>
          <w:lang w:val="de-DE"/>
        </w:rPr>
        <w:t>konnte</w:t>
      </w:r>
      <w:r w:rsidR="00DF2FB5" w:rsidRPr="003A2AE1">
        <w:rPr>
          <w:rFonts w:ascii="Arial" w:hAnsi="Arial" w:cs="Arial"/>
          <w:lang w:val="de-DE"/>
        </w:rPr>
        <w:t>.</w:t>
      </w:r>
    </w:p>
    <w:p w14:paraId="18C126CC" w14:textId="55FF9EAF" w:rsidR="00456AA5" w:rsidRPr="003A2AE1" w:rsidRDefault="00DF2FB5" w:rsidP="003A2AE1">
      <w:pPr>
        <w:jc w:val="both"/>
        <w:rPr>
          <w:rFonts w:ascii="Arial" w:hAnsi="Arial" w:cs="Arial"/>
          <w:lang w:val="de-DE"/>
        </w:rPr>
      </w:pPr>
      <w:r w:rsidRPr="003A2AE1">
        <w:rPr>
          <w:rFonts w:ascii="Arial" w:hAnsi="Arial" w:cs="Arial"/>
          <w:lang w:val="de-DE"/>
        </w:rPr>
        <w:t>Die Ski-Doppelweltmeisterin</w:t>
      </w:r>
      <w:r w:rsidR="00AD1B69" w:rsidRPr="003A2AE1">
        <w:rPr>
          <w:rFonts w:ascii="Arial" w:hAnsi="Arial" w:cs="Arial"/>
          <w:lang w:val="de-DE"/>
        </w:rPr>
        <w:t xml:space="preserve"> Alexandra Meissnitzer </w:t>
      </w:r>
      <w:r w:rsidR="00B5649F" w:rsidRPr="003A2AE1">
        <w:rPr>
          <w:rFonts w:ascii="Arial" w:hAnsi="Arial" w:cs="Arial"/>
          <w:lang w:val="de-DE"/>
        </w:rPr>
        <w:t>erzählte aus ihrer persönlichen Erfahrung</w:t>
      </w:r>
      <w:r w:rsidR="00C0180D" w:rsidRPr="003A2AE1">
        <w:rPr>
          <w:rFonts w:ascii="Arial" w:hAnsi="Arial" w:cs="Arial"/>
          <w:lang w:val="de-DE"/>
        </w:rPr>
        <w:t xml:space="preserve">, welche Bedeutung </w:t>
      </w:r>
      <w:r w:rsidR="007C7BF4" w:rsidRPr="003A2AE1">
        <w:rPr>
          <w:rFonts w:ascii="Arial" w:hAnsi="Arial" w:cs="Arial"/>
          <w:lang w:val="de-DE"/>
        </w:rPr>
        <w:t xml:space="preserve">die innere Einstellung und Begeisterung für das Erreichen der Höchstform hat. </w:t>
      </w:r>
      <w:r w:rsidR="00116775" w:rsidRPr="003A2AE1">
        <w:rPr>
          <w:rFonts w:ascii="Arial" w:hAnsi="Arial" w:cs="Arial"/>
          <w:lang w:val="de-DE"/>
        </w:rPr>
        <w:t>Die</w:t>
      </w:r>
      <w:r w:rsidR="007C7BAE" w:rsidRPr="003A2AE1">
        <w:rPr>
          <w:rFonts w:ascii="Arial" w:hAnsi="Arial" w:cs="Arial"/>
          <w:lang w:val="de-DE"/>
        </w:rPr>
        <w:t xml:space="preserve"> Höhen</w:t>
      </w:r>
      <w:r w:rsidR="00876B80" w:rsidRPr="003A2AE1">
        <w:rPr>
          <w:rFonts w:ascii="Arial" w:hAnsi="Arial" w:cs="Arial"/>
          <w:lang w:val="de-DE"/>
        </w:rPr>
        <w:t xml:space="preserve"> und Tiefen in ihrer</w:t>
      </w:r>
      <w:r w:rsidR="007C7BAE" w:rsidRPr="003A2AE1">
        <w:rPr>
          <w:rFonts w:ascii="Arial" w:hAnsi="Arial" w:cs="Arial"/>
          <w:lang w:val="de-DE"/>
        </w:rPr>
        <w:t xml:space="preserve"> eigenen</w:t>
      </w:r>
      <w:r w:rsidR="00876B80" w:rsidRPr="003A2AE1">
        <w:rPr>
          <w:rFonts w:ascii="Arial" w:hAnsi="Arial" w:cs="Arial"/>
          <w:lang w:val="de-DE"/>
        </w:rPr>
        <w:t xml:space="preserve"> sportlichen Karriere</w:t>
      </w:r>
      <w:r w:rsidR="007C7BAE" w:rsidRPr="003A2AE1">
        <w:rPr>
          <w:rFonts w:ascii="Arial" w:hAnsi="Arial" w:cs="Arial"/>
          <w:lang w:val="de-DE"/>
        </w:rPr>
        <w:t xml:space="preserve"> machten ihre Key-Note sehr </w:t>
      </w:r>
      <w:r w:rsidR="00116775" w:rsidRPr="003A2AE1">
        <w:rPr>
          <w:rFonts w:ascii="Arial" w:hAnsi="Arial" w:cs="Arial"/>
          <w:lang w:val="de-DE"/>
        </w:rPr>
        <w:t>lebendig. Sie nahm die Gäste aber auch mit in das Leben fernab des Spitzensports. So wurde deutlich, dass ein mutiges Einstehen für die eigenen Träume für jeden Menschen zum Erfolgsrezept werden kann.</w:t>
      </w:r>
    </w:p>
    <w:p w14:paraId="4A779117" w14:textId="12C658D5" w:rsidR="00116775" w:rsidRPr="003A2AE1" w:rsidRDefault="00116775" w:rsidP="003A2AE1">
      <w:pPr>
        <w:jc w:val="both"/>
        <w:rPr>
          <w:rFonts w:ascii="Arial" w:hAnsi="Arial" w:cs="Arial"/>
          <w:lang w:val="de-DE"/>
        </w:rPr>
      </w:pPr>
      <w:r w:rsidRPr="003A2AE1">
        <w:rPr>
          <w:rFonts w:ascii="Arial" w:hAnsi="Arial" w:cs="Arial"/>
          <w:lang w:val="de-DE"/>
        </w:rPr>
        <w:t xml:space="preserve">Den Nachmittag des Symposiums eröffnete Humortrainer Michael Trybek. Sein Auftritt unter dem Titel „SMILE – das Leben ist manchmal schwer genug“ gestaltete sich als Mischung zwischen Vortrag und Performance. Der ausgebildete Clown – er war einige Jahre auch als Clown-Doktor aktiv </w:t>
      </w:r>
      <w:r w:rsidR="008D01B3" w:rsidRPr="003A2AE1">
        <w:rPr>
          <w:rFonts w:ascii="Arial" w:hAnsi="Arial" w:cs="Arial"/>
          <w:lang w:val="de-DE"/>
        </w:rPr>
        <w:t>–</w:t>
      </w:r>
      <w:r w:rsidRPr="003A2AE1">
        <w:rPr>
          <w:rFonts w:ascii="Arial" w:hAnsi="Arial" w:cs="Arial"/>
          <w:lang w:val="de-DE"/>
        </w:rPr>
        <w:t xml:space="preserve"> </w:t>
      </w:r>
      <w:r w:rsidR="008D01B3" w:rsidRPr="003A2AE1">
        <w:rPr>
          <w:rFonts w:ascii="Arial" w:hAnsi="Arial" w:cs="Arial"/>
          <w:lang w:val="de-DE"/>
        </w:rPr>
        <w:t>brachte auf humorvolle Weise und mit Beispielen aus seiner Tätigkeit zum Ausdruck, dass eine heitere Gelassenheit Kraft geben kann. So schaffte er es mühelos, das gesamte Publikum auch zum spontanen T</w:t>
      </w:r>
      <w:r w:rsidR="00CB1254" w:rsidRPr="003A2AE1">
        <w:rPr>
          <w:rFonts w:ascii="Arial" w:hAnsi="Arial" w:cs="Arial"/>
          <w:lang w:val="de-DE"/>
        </w:rPr>
        <w:t>a</w:t>
      </w:r>
      <w:r w:rsidR="008D01B3" w:rsidRPr="003A2AE1">
        <w:rPr>
          <w:rFonts w:ascii="Arial" w:hAnsi="Arial" w:cs="Arial"/>
          <w:lang w:val="de-DE"/>
        </w:rPr>
        <w:t>nz</w:t>
      </w:r>
      <w:r w:rsidR="005F76DA" w:rsidRPr="003A2AE1">
        <w:rPr>
          <w:rFonts w:ascii="Arial" w:hAnsi="Arial" w:cs="Arial"/>
          <w:lang w:val="de-DE"/>
        </w:rPr>
        <w:t>en</w:t>
      </w:r>
      <w:r w:rsidR="008D01B3" w:rsidRPr="003A2AE1">
        <w:rPr>
          <w:rFonts w:ascii="Arial" w:hAnsi="Arial" w:cs="Arial"/>
          <w:lang w:val="de-DE"/>
        </w:rPr>
        <w:t xml:space="preserve"> zu animieren.</w:t>
      </w:r>
    </w:p>
    <w:p w14:paraId="762E6516" w14:textId="11AD20CD" w:rsidR="008A7A6D" w:rsidRPr="003A2AE1" w:rsidRDefault="00456AA5" w:rsidP="003A2AE1">
      <w:pPr>
        <w:jc w:val="both"/>
        <w:rPr>
          <w:rFonts w:ascii="Arial" w:hAnsi="Arial" w:cs="Arial"/>
          <w:lang w:val="de-DE"/>
        </w:rPr>
      </w:pPr>
      <w:r w:rsidRPr="003A2AE1">
        <w:rPr>
          <w:rFonts w:ascii="Arial" w:hAnsi="Arial" w:cs="Arial"/>
          <w:lang w:val="de-DE"/>
        </w:rPr>
        <w:t xml:space="preserve">Theologe Prof. </w:t>
      </w:r>
      <w:proofErr w:type="spellStart"/>
      <w:r w:rsidRPr="003A2AE1">
        <w:rPr>
          <w:rFonts w:ascii="Arial" w:hAnsi="Arial" w:cs="Arial"/>
          <w:lang w:val="de-DE"/>
        </w:rPr>
        <w:t>MMag</w:t>
      </w:r>
      <w:proofErr w:type="spellEnd"/>
      <w:r w:rsidRPr="003A2AE1">
        <w:rPr>
          <w:rFonts w:ascii="Arial" w:hAnsi="Arial" w:cs="Arial"/>
          <w:lang w:val="de-DE"/>
        </w:rPr>
        <w:t>. Dr. Martin Dürnberger stellt</w:t>
      </w:r>
      <w:r w:rsidR="008D01B3" w:rsidRPr="003A2AE1">
        <w:rPr>
          <w:rFonts w:ascii="Arial" w:hAnsi="Arial" w:cs="Arial"/>
          <w:lang w:val="de-DE"/>
        </w:rPr>
        <w:t>e als vierter Vortragender</w:t>
      </w:r>
      <w:r w:rsidRPr="003A2AE1">
        <w:rPr>
          <w:rFonts w:ascii="Arial" w:hAnsi="Arial" w:cs="Arial"/>
          <w:lang w:val="de-DE"/>
        </w:rPr>
        <w:t xml:space="preserve"> die Frage</w:t>
      </w:r>
      <w:r w:rsidR="008D01B3" w:rsidRPr="003A2AE1">
        <w:rPr>
          <w:rFonts w:ascii="Arial" w:hAnsi="Arial" w:cs="Arial"/>
          <w:lang w:val="de-DE"/>
        </w:rPr>
        <w:t>,</w:t>
      </w:r>
      <w:r w:rsidRPr="003A2AE1">
        <w:rPr>
          <w:rFonts w:ascii="Arial" w:hAnsi="Arial" w:cs="Arial"/>
          <w:lang w:val="de-DE"/>
        </w:rPr>
        <w:t xml:space="preserve"> wie </w:t>
      </w:r>
      <w:r w:rsidR="008D01B3" w:rsidRPr="003A2AE1">
        <w:rPr>
          <w:rFonts w:ascii="Arial" w:hAnsi="Arial" w:cs="Arial"/>
          <w:lang w:val="de-DE"/>
        </w:rPr>
        <w:t xml:space="preserve">man </w:t>
      </w:r>
      <w:r w:rsidRPr="003A2AE1">
        <w:rPr>
          <w:rFonts w:ascii="Arial" w:hAnsi="Arial" w:cs="Arial"/>
          <w:lang w:val="de-DE"/>
        </w:rPr>
        <w:t>in diesen herausfordernden Zeiten Kraft aus der christlichen Spiritualität schöpfen k</w:t>
      </w:r>
      <w:r w:rsidR="008D01B3" w:rsidRPr="003A2AE1">
        <w:rPr>
          <w:rFonts w:ascii="Arial" w:hAnsi="Arial" w:cs="Arial"/>
          <w:lang w:val="de-DE"/>
        </w:rPr>
        <w:t>a</w:t>
      </w:r>
      <w:r w:rsidRPr="003A2AE1">
        <w:rPr>
          <w:rFonts w:ascii="Arial" w:hAnsi="Arial" w:cs="Arial"/>
          <w:lang w:val="de-DE"/>
        </w:rPr>
        <w:t>nn</w:t>
      </w:r>
      <w:r w:rsidR="008D01B3" w:rsidRPr="003A2AE1">
        <w:rPr>
          <w:rFonts w:ascii="Arial" w:hAnsi="Arial" w:cs="Arial"/>
          <w:lang w:val="de-DE"/>
        </w:rPr>
        <w:t>. Er nahm die Anwesenden mit auf eine Reise von der kritischen Zeitanalyse über theologische Erkenntnisse bis zu</w:t>
      </w:r>
      <w:r w:rsidR="008A7A6D" w:rsidRPr="003A2AE1">
        <w:rPr>
          <w:rFonts w:ascii="Arial" w:hAnsi="Arial" w:cs="Arial"/>
          <w:lang w:val="de-DE"/>
        </w:rPr>
        <w:t>r</w:t>
      </w:r>
      <w:r w:rsidR="008D01B3" w:rsidRPr="003A2AE1">
        <w:rPr>
          <w:rFonts w:ascii="Arial" w:hAnsi="Arial" w:cs="Arial"/>
          <w:lang w:val="de-DE"/>
        </w:rPr>
        <w:t xml:space="preserve"> </w:t>
      </w:r>
      <w:r w:rsidR="008A7A6D" w:rsidRPr="003A2AE1">
        <w:rPr>
          <w:rFonts w:ascii="Arial" w:hAnsi="Arial" w:cs="Arial"/>
          <w:lang w:val="de-DE"/>
        </w:rPr>
        <w:t>Spiritualität als</w:t>
      </w:r>
      <w:r w:rsidR="003A2AE1" w:rsidRPr="003A2AE1">
        <w:rPr>
          <w:rFonts w:ascii="Arial" w:hAnsi="Arial" w:cs="Arial"/>
          <w:lang w:val="de-DE"/>
        </w:rPr>
        <w:t xml:space="preserve"> wichtige Ressource: e</w:t>
      </w:r>
      <w:r w:rsidR="008A7A6D" w:rsidRPr="003A2AE1">
        <w:rPr>
          <w:rFonts w:ascii="Arial" w:hAnsi="Arial" w:cs="Arial"/>
          <w:lang w:val="de-DE"/>
        </w:rPr>
        <w:t xml:space="preserve">ine Quelle für mehr Resilienz, mehr Authentizität, mehr Achtsamkeit. </w:t>
      </w:r>
    </w:p>
    <w:p w14:paraId="36CF05C4" w14:textId="35A6B332" w:rsidR="002E737F" w:rsidRPr="003A2AE1" w:rsidRDefault="00CA1AD9" w:rsidP="003A2AE1">
      <w:pPr>
        <w:jc w:val="both"/>
        <w:rPr>
          <w:rFonts w:ascii="Arial" w:hAnsi="Arial" w:cs="Arial"/>
          <w:lang w:val="de-DE"/>
        </w:rPr>
      </w:pPr>
      <w:r w:rsidRPr="003A2AE1">
        <w:rPr>
          <w:rFonts w:ascii="Arial" w:hAnsi="Arial" w:cs="Arial"/>
          <w:lang w:val="de-DE"/>
        </w:rPr>
        <w:t>In der anschließenden Gesprächsrunde</w:t>
      </w:r>
      <w:r w:rsidR="00456AA5" w:rsidRPr="003A2AE1">
        <w:rPr>
          <w:rFonts w:ascii="Arial" w:hAnsi="Arial" w:cs="Arial"/>
          <w:lang w:val="de-DE"/>
        </w:rPr>
        <w:t xml:space="preserve"> mit Furche</w:t>
      </w:r>
      <w:r w:rsidR="004020E8" w:rsidRPr="003A2AE1">
        <w:rPr>
          <w:rFonts w:ascii="Arial" w:hAnsi="Arial" w:cs="Arial"/>
          <w:lang w:val="de-DE"/>
        </w:rPr>
        <w:t>-</w:t>
      </w:r>
      <w:r w:rsidR="00456AA5" w:rsidRPr="003A2AE1">
        <w:rPr>
          <w:rFonts w:ascii="Arial" w:hAnsi="Arial" w:cs="Arial"/>
          <w:lang w:val="de-DE"/>
        </w:rPr>
        <w:t xml:space="preserve">Chefredakteurin </w:t>
      </w:r>
      <w:proofErr w:type="spellStart"/>
      <w:r w:rsidR="004020E8" w:rsidRPr="003A2AE1">
        <w:rPr>
          <w:rFonts w:ascii="Arial" w:hAnsi="Arial" w:cs="Arial"/>
          <w:lang w:val="de-DE"/>
        </w:rPr>
        <w:t>Mag.</w:t>
      </w:r>
      <w:r w:rsidR="004020E8" w:rsidRPr="003A2AE1">
        <w:rPr>
          <w:rFonts w:ascii="Arial" w:hAnsi="Arial" w:cs="Arial"/>
          <w:vertAlign w:val="superscript"/>
          <w:lang w:val="de-DE"/>
        </w:rPr>
        <w:t>a</w:t>
      </w:r>
      <w:proofErr w:type="spellEnd"/>
      <w:r w:rsidR="004020E8" w:rsidRPr="003A2AE1">
        <w:rPr>
          <w:rFonts w:ascii="Arial" w:hAnsi="Arial" w:cs="Arial"/>
          <w:lang w:val="de-DE"/>
        </w:rPr>
        <w:t xml:space="preserve"> </w:t>
      </w:r>
      <w:r w:rsidR="00456AA5" w:rsidRPr="003A2AE1">
        <w:rPr>
          <w:rFonts w:ascii="Arial" w:hAnsi="Arial" w:cs="Arial"/>
          <w:lang w:val="de-DE"/>
        </w:rPr>
        <w:t>Doris Helmberger-</w:t>
      </w:r>
      <w:proofErr w:type="spellStart"/>
      <w:r w:rsidR="00456AA5" w:rsidRPr="003A2AE1">
        <w:rPr>
          <w:rFonts w:ascii="Arial" w:hAnsi="Arial" w:cs="Arial"/>
          <w:lang w:val="de-DE"/>
        </w:rPr>
        <w:t>Fleckl</w:t>
      </w:r>
      <w:proofErr w:type="spellEnd"/>
      <w:r w:rsidR="00456AA5" w:rsidRPr="003A2AE1">
        <w:rPr>
          <w:rFonts w:ascii="Arial" w:hAnsi="Arial" w:cs="Arial"/>
          <w:lang w:val="de-DE"/>
        </w:rPr>
        <w:t xml:space="preserve"> </w:t>
      </w:r>
      <w:r w:rsidR="004020E8" w:rsidRPr="003A2AE1">
        <w:rPr>
          <w:rFonts w:ascii="Arial" w:hAnsi="Arial" w:cs="Arial"/>
          <w:lang w:val="de-DE"/>
        </w:rPr>
        <w:t xml:space="preserve">diskutierte </w:t>
      </w:r>
      <w:r w:rsidR="00AA763D" w:rsidRPr="003A2AE1">
        <w:rPr>
          <w:rFonts w:ascii="Arial" w:hAnsi="Arial" w:cs="Arial"/>
          <w:lang w:val="de-DE"/>
        </w:rPr>
        <w:t>Martin Dürnberger</w:t>
      </w:r>
      <w:r w:rsidR="00456AA5" w:rsidRPr="003A2AE1">
        <w:rPr>
          <w:rFonts w:ascii="Arial" w:hAnsi="Arial" w:cs="Arial"/>
          <w:lang w:val="de-DE"/>
        </w:rPr>
        <w:t>, wie Gesellschaft, Kirche und Medien in dieser kräftezehrenden Zeit stärken können.</w:t>
      </w:r>
      <w:r w:rsidR="00AA763D" w:rsidRPr="003A2AE1">
        <w:rPr>
          <w:rFonts w:ascii="Arial" w:hAnsi="Arial" w:cs="Arial"/>
          <w:lang w:val="de-DE"/>
        </w:rPr>
        <w:t xml:space="preserve"> </w:t>
      </w:r>
      <w:r w:rsidR="00E02A7C" w:rsidRPr="003A2AE1">
        <w:rPr>
          <w:rFonts w:ascii="Arial" w:hAnsi="Arial" w:cs="Arial"/>
          <w:lang w:val="de-DE"/>
        </w:rPr>
        <w:t xml:space="preserve">Dabei gingen die beiden auch auf Fragen des Publikums ein, die insbesondere die </w:t>
      </w:r>
      <w:r w:rsidR="00741768" w:rsidRPr="003A2AE1">
        <w:rPr>
          <w:rFonts w:ascii="Arial" w:hAnsi="Arial" w:cs="Arial"/>
          <w:lang w:val="de-DE"/>
        </w:rPr>
        <w:t xml:space="preserve">Rolle der Kirche kritisch </w:t>
      </w:r>
      <w:r w:rsidR="00E866D4" w:rsidRPr="003A2AE1">
        <w:rPr>
          <w:rFonts w:ascii="Arial" w:hAnsi="Arial" w:cs="Arial"/>
          <w:lang w:val="de-DE"/>
        </w:rPr>
        <w:t>beleuchteten.</w:t>
      </w:r>
    </w:p>
    <w:p w14:paraId="7896CB96" w14:textId="1D7C20C8" w:rsidR="006D00C4" w:rsidRPr="003A2AE1" w:rsidRDefault="006D00C4" w:rsidP="003A2AE1">
      <w:pPr>
        <w:jc w:val="both"/>
        <w:rPr>
          <w:rFonts w:ascii="Arial" w:hAnsi="Arial" w:cs="Arial"/>
          <w:lang w:val="de-DE"/>
        </w:rPr>
      </w:pPr>
      <w:r w:rsidRPr="003A2AE1">
        <w:rPr>
          <w:rFonts w:ascii="Arial" w:hAnsi="Arial" w:cs="Arial"/>
          <w:lang w:val="de-DE"/>
        </w:rPr>
        <w:t xml:space="preserve">Umrahmt wurde das </w:t>
      </w:r>
      <w:r w:rsidR="005D0B7B" w:rsidRPr="003A2AE1">
        <w:rPr>
          <w:rFonts w:ascii="Arial" w:hAnsi="Arial" w:cs="Arial"/>
          <w:lang w:val="de-DE"/>
        </w:rPr>
        <w:t xml:space="preserve">„Kaleidoskop Leben“ </w:t>
      </w:r>
      <w:r w:rsidR="004A5F6E" w:rsidRPr="003A2AE1">
        <w:rPr>
          <w:rFonts w:ascii="Arial" w:hAnsi="Arial" w:cs="Arial"/>
          <w:lang w:val="de-DE"/>
        </w:rPr>
        <w:t xml:space="preserve">von vielen persönlichen Begegnungen und Gesprächen in den Pausen und im Anschluss an die Veranstaltung. Der Rosengarten am Linzer </w:t>
      </w:r>
      <w:proofErr w:type="spellStart"/>
      <w:r w:rsidR="004A5F6E" w:rsidRPr="003A2AE1">
        <w:rPr>
          <w:rFonts w:ascii="Arial" w:hAnsi="Arial" w:cs="Arial"/>
          <w:lang w:val="de-DE"/>
        </w:rPr>
        <w:t>Pöstlingberg</w:t>
      </w:r>
      <w:proofErr w:type="spellEnd"/>
      <w:r w:rsidR="004A5F6E" w:rsidRPr="003A2AE1">
        <w:rPr>
          <w:rFonts w:ascii="Arial" w:hAnsi="Arial" w:cs="Arial"/>
          <w:lang w:val="de-DE"/>
        </w:rPr>
        <w:t xml:space="preserve"> </w:t>
      </w:r>
      <w:r w:rsidR="00B62DE7" w:rsidRPr="003A2AE1">
        <w:rPr>
          <w:rFonts w:ascii="Arial" w:hAnsi="Arial" w:cs="Arial"/>
          <w:lang w:val="de-DE"/>
        </w:rPr>
        <w:t>bot die ideale Umgebung dafür</w:t>
      </w:r>
      <w:r w:rsidR="003B716D" w:rsidRPr="003A2AE1">
        <w:rPr>
          <w:rFonts w:ascii="Arial" w:hAnsi="Arial" w:cs="Arial"/>
          <w:lang w:val="de-DE"/>
        </w:rPr>
        <w:t xml:space="preserve"> und unterstützte die </w:t>
      </w:r>
      <w:r w:rsidR="00A90723" w:rsidRPr="003A2AE1">
        <w:rPr>
          <w:rFonts w:ascii="Arial" w:hAnsi="Arial" w:cs="Arial"/>
          <w:lang w:val="de-DE"/>
        </w:rPr>
        <w:t>positive Stimmung</w:t>
      </w:r>
      <w:r w:rsidR="00BB577A" w:rsidRPr="003A2AE1">
        <w:rPr>
          <w:rFonts w:ascii="Arial" w:hAnsi="Arial" w:cs="Arial"/>
          <w:lang w:val="de-DE"/>
        </w:rPr>
        <w:t>.</w:t>
      </w:r>
    </w:p>
    <w:p w14:paraId="09974B5B" w14:textId="71031E14" w:rsidR="00BB577A" w:rsidRPr="003A2AE1" w:rsidRDefault="00BB577A" w:rsidP="003A2AE1">
      <w:pPr>
        <w:jc w:val="both"/>
        <w:rPr>
          <w:rFonts w:ascii="Arial" w:hAnsi="Arial" w:cs="Arial"/>
          <w:lang w:val="de-DE"/>
        </w:rPr>
      </w:pPr>
      <w:r w:rsidRPr="003A2AE1">
        <w:rPr>
          <w:rFonts w:ascii="Arial" w:hAnsi="Arial" w:cs="Arial"/>
          <w:lang w:val="de-DE"/>
        </w:rPr>
        <w:lastRenderedPageBreak/>
        <w:t xml:space="preserve">Aufgetankt mit </w:t>
      </w:r>
      <w:r w:rsidR="00ED726A" w:rsidRPr="003A2AE1">
        <w:rPr>
          <w:rFonts w:ascii="Arial" w:hAnsi="Arial" w:cs="Arial"/>
          <w:lang w:val="de-DE"/>
        </w:rPr>
        <w:t xml:space="preserve">vielfältigen Eindrücken und Informationen </w:t>
      </w:r>
      <w:r w:rsidR="00A90723" w:rsidRPr="003A2AE1">
        <w:rPr>
          <w:rFonts w:ascii="Arial" w:hAnsi="Arial" w:cs="Arial"/>
          <w:lang w:val="de-DE"/>
        </w:rPr>
        <w:t xml:space="preserve">traten die rund 200 Teilnehmer*innen </w:t>
      </w:r>
      <w:r w:rsidR="006B1EFB" w:rsidRPr="003A2AE1">
        <w:rPr>
          <w:rFonts w:ascii="Arial" w:hAnsi="Arial" w:cs="Arial"/>
          <w:lang w:val="de-DE"/>
        </w:rPr>
        <w:t xml:space="preserve">des </w:t>
      </w:r>
      <w:proofErr w:type="spellStart"/>
      <w:r w:rsidR="006B1EFB" w:rsidRPr="003A2AE1">
        <w:rPr>
          <w:rFonts w:ascii="Arial" w:hAnsi="Arial" w:cs="Arial"/>
          <w:lang w:val="de-DE"/>
        </w:rPr>
        <w:t>Elisabethinen</w:t>
      </w:r>
      <w:proofErr w:type="spellEnd"/>
      <w:r w:rsidR="006B1EFB" w:rsidRPr="003A2AE1">
        <w:rPr>
          <w:rFonts w:ascii="Arial" w:hAnsi="Arial" w:cs="Arial"/>
          <w:lang w:val="de-DE"/>
        </w:rPr>
        <w:t xml:space="preserve">-Symposiums gegen 17:00 Uhr die Heimreise an. </w:t>
      </w:r>
      <w:r w:rsidR="00962898" w:rsidRPr="003A2AE1">
        <w:rPr>
          <w:rFonts w:ascii="Arial" w:hAnsi="Arial" w:cs="Arial"/>
          <w:lang w:val="de-DE"/>
        </w:rPr>
        <w:t>Die Vorfreude auf ein</w:t>
      </w:r>
      <w:r w:rsidR="005D5A55" w:rsidRPr="003A2AE1">
        <w:rPr>
          <w:rFonts w:ascii="Arial" w:hAnsi="Arial" w:cs="Arial"/>
          <w:lang w:val="de-DE"/>
        </w:rPr>
        <w:t>e</w:t>
      </w:r>
      <w:r w:rsidR="00962898" w:rsidRPr="003A2AE1">
        <w:rPr>
          <w:rFonts w:ascii="Arial" w:hAnsi="Arial" w:cs="Arial"/>
          <w:lang w:val="de-DE"/>
        </w:rPr>
        <w:t xml:space="preserve"> nächste</w:t>
      </w:r>
      <w:r w:rsidR="005D5A55" w:rsidRPr="003A2AE1">
        <w:rPr>
          <w:rFonts w:ascii="Arial" w:hAnsi="Arial" w:cs="Arial"/>
          <w:lang w:val="de-DE"/>
        </w:rPr>
        <w:t xml:space="preserve"> Veranstaltung dieses Formats war bei vielen bereits mit im Gepäck.</w:t>
      </w:r>
    </w:p>
    <w:p w14:paraId="7B5ED56C" w14:textId="04DF3733" w:rsidR="003E158D" w:rsidRDefault="003E158D" w:rsidP="003E158D">
      <w:pPr>
        <w:shd w:val="clear" w:color="auto" w:fill="FFFFFF" w:themeFill="background1"/>
        <w:spacing w:after="0" w:line="360" w:lineRule="auto"/>
        <w:jc w:val="both"/>
        <w:rPr>
          <w:rFonts w:ascii="Arial" w:hAnsi="Arial" w:cs="Arial"/>
          <w:lang w:val="de-DE"/>
        </w:rPr>
      </w:pPr>
    </w:p>
    <w:p w14:paraId="02554F30" w14:textId="1DCB85A2" w:rsidR="00684F23" w:rsidRDefault="00684F23" w:rsidP="003E158D">
      <w:pPr>
        <w:shd w:val="clear" w:color="auto" w:fill="FFFFFF" w:themeFill="background1"/>
        <w:spacing w:after="0" w:line="360" w:lineRule="auto"/>
        <w:jc w:val="both"/>
        <w:rPr>
          <w:rFonts w:ascii="Arial" w:hAnsi="Arial" w:cs="Arial"/>
          <w:lang w:val="de-DE"/>
        </w:rPr>
      </w:pPr>
    </w:p>
    <w:p w14:paraId="23D25D3D" w14:textId="77777777" w:rsidR="00684F23" w:rsidRDefault="00684F23" w:rsidP="003E158D">
      <w:pPr>
        <w:shd w:val="clear" w:color="auto" w:fill="FFFFFF" w:themeFill="background1"/>
        <w:spacing w:after="0" w:line="360" w:lineRule="auto"/>
        <w:jc w:val="both"/>
        <w:rPr>
          <w:rFonts w:ascii="Arial" w:eastAsia="Times New Roman" w:hAnsi="Arial" w:cs="Arial"/>
          <w:b/>
          <w:color w:val="212529"/>
          <w:lang w:eastAsia="de-AT"/>
        </w:rPr>
      </w:pPr>
    </w:p>
    <w:p w14:paraId="002E8BCC" w14:textId="77777777" w:rsidR="003E158D" w:rsidRPr="00C372DF" w:rsidRDefault="003E158D" w:rsidP="003E158D">
      <w:pPr>
        <w:shd w:val="clear" w:color="auto" w:fill="FFFFFF" w:themeFill="background1"/>
        <w:spacing w:after="0" w:line="360" w:lineRule="auto"/>
        <w:jc w:val="both"/>
        <w:rPr>
          <w:rFonts w:ascii="Arial" w:eastAsia="Times New Roman" w:hAnsi="Arial" w:cs="Arial"/>
          <w:b/>
          <w:color w:val="212529"/>
          <w:lang w:eastAsia="de-AT"/>
        </w:rPr>
      </w:pPr>
      <w:r w:rsidRPr="00C372DF">
        <w:rPr>
          <w:rFonts w:ascii="Arial" w:eastAsia="Times New Roman" w:hAnsi="Arial" w:cs="Arial"/>
          <w:b/>
          <w:color w:val="212529"/>
          <w:lang w:eastAsia="de-AT"/>
        </w:rPr>
        <w:t>Bildunterschriften:</w:t>
      </w:r>
    </w:p>
    <w:p w14:paraId="14B5B275" w14:textId="77777777" w:rsidR="003E158D" w:rsidRDefault="003E158D" w:rsidP="003E158D">
      <w:pPr>
        <w:shd w:val="clear" w:color="auto" w:fill="FFFFFF" w:themeFill="background1"/>
        <w:spacing w:after="0" w:line="360" w:lineRule="auto"/>
        <w:jc w:val="both"/>
        <w:rPr>
          <w:rFonts w:ascii="Arial" w:eastAsia="Times New Roman" w:hAnsi="Arial" w:cs="Arial"/>
          <w:color w:val="212529"/>
          <w:lang w:eastAsia="de-AT"/>
        </w:rPr>
      </w:pPr>
    </w:p>
    <w:p w14:paraId="198BDF77" w14:textId="37B68D65" w:rsidR="003E158D" w:rsidRPr="007F7133" w:rsidRDefault="003E158D" w:rsidP="003E158D">
      <w:pPr>
        <w:shd w:val="clear" w:color="auto" w:fill="FFFFFF" w:themeFill="background1"/>
        <w:spacing w:after="0" w:line="360" w:lineRule="auto"/>
        <w:jc w:val="both"/>
        <w:rPr>
          <w:rFonts w:ascii="Arial" w:eastAsia="Times New Roman" w:hAnsi="Arial" w:cs="Arial"/>
          <w:i/>
          <w:iCs/>
          <w:color w:val="212529"/>
          <w:lang w:eastAsia="de-AT"/>
        </w:rPr>
      </w:pPr>
      <w:r w:rsidRPr="007F7133">
        <w:rPr>
          <w:rFonts w:ascii="Arial" w:eastAsia="Times New Roman" w:hAnsi="Arial" w:cs="Arial"/>
          <w:i/>
          <w:iCs/>
          <w:color w:val="212529"/>
          <w:lang w:eastAsia="de-AT"/>
        </w:rPr>
        <w:t>eli_0001.jpg</w:t>
      </w:r>
      <w:r w:rsidRPr="007F7133">
        <w:rPr>
          <w:rFonts w:ascii="Arial" w:eastAsia="Times New Roman" w:hAnsi="Arial" w:cs="Arial"/>
          <w:i/>
          <w:iCs/>
          <w:color w:val="212529"/>
          <w:lang w:eastAsia="de-AT"/>
        </w:rPr>
        <w:t>:</w:t>
      </w:r>
    </w:p>
    <w:p w14:paraId="0FE3B891" w14:textId="70E1317D" w:rsidR="003E158D" w:rsidRPr="007F7133" w:rsidRDefault="003E158D" w:rsidP="003E158D">
      <w:pPr>
        <w:jc w:val="both"/>
        <w:rPr>
          <w:rFonts w:ascii="Arial" w:hAnsi="Arial" w:cs="Arial"/>
          <w:color w:val="212529"/>
          <w:shd w:val="clear" w:color="auto" w:fill="FFFFFF"/>
        </w:rPr>
      </w:pPr>
      <w:r w:rsidRPr="007F7133">
        <w:rPr>
          <w:rFonts w:ascii="Arial" w:hAnsi="Arial" w:cs="Arial"/>
          <w:color w:val="212529"/>
          <w:shd w:val="clear" w:color="auto" w:fill="FFFFFF"/>
        </w:rPr>
        <w:t xml:space="preserve">Das Symposium der </w:t>
      </w:r>
      <w:proofErr w:type="spellStart"/>
      <w:r w:rsidRPr="007F7133">
        <w:rPr>
          <w:rFonts w:ascii="Arial" w:hAnsi="Arial" w:cs="Arial"/>
          <w:color w:val="212529"/>
          <w:shd w:val="clear" w:color="auto" w:fill="FFFFFF"/>
        </w:rPr>
        <w:t>Elisabethinen</w:t>
      </w:r>
      <w:proofErr w:type="spellEnd"/>
      <w:r w:rsidRPr="007F7133">
        <w:rPr>
          <w:rFonts w:ascii="Arial" w:hAnsi="Arial" w:cs="Arial"/>
          <w:color w:val="212529"/>
          <w:shd w:val="clear" w:color="auto" w:fill="FFFFFF"/>
        </w:rPr>
        <w:t xml:space="preserve"> Österreich mit interessanten Gästen: </w:t>
      </w:r>
      <w:r w:rsidRPr="007F7133">
        <w:rPr>
          <w:rFonts w:ascii="Arial" w:hAnsi="Arial" w:cs="Arial"/>
          <w:color w:val="212529"/>
          <w:shd w:val="clear" w:color="auto" w:fill="FFFFFF"/>
        </w:rPr>
        <w:t>Alexandra Meissnitzer (4.v.l.), Dr. Wolf-Dieter Nagl (Mitte)</w:t>
      </w:r>
      <w:r w:rsidR="000D147F">
        <w:rPr>
          <w:rFonts w:ascii="Arial" w:hAnsi="Arial" w:cs="Arial"/>
          <w:color w:val="212529"/>
          <w:shd w:val="clear" w:color="auto" w:fill="FFFFFF"/>
        </w:rPr>
        <w:t>.</w:t>
      </w:r>
      <w:r w:rsidRPr="007F7133">
        <w:rPr>
          <w:rFonts w:ascii="Arial" w:hAnsi="Arial" w:cs="Arial"/>
          <w:color w:val="212529"/>
          <w:shd w:val="clear" w:color="auto" w:fill="FFFFFF"/>
        </w:rPr>
        <w:t xml:space="preserve"> </w:t>
      </w:r>
      <w:r w:rsidR="000D147F">
        <w:rPr>
          <w:rFonts w:ascii="Arial" w:hAnsi="Arial" w:cs="Arial"/>
          <w:color w:val="212529"/>
          <w:shd w:val="clear" w:color="auto" w:fill="FFFFFF"/>
        </w:rPr>
        <w:t>Ebenfalls mit dabei:</w:t>
      </w:r>
      <w:r w:rsidRPr="007F7133">
        <w:rPr>
          <w:rFonts w:ascii="Arial" w:hAnsi="Arial" w:cs="Arial"/>
          <w:color w:val="212529"/>
          <w:shd w:val="clear" w:color="auto" w:fill="FFFFFF"/>
        </w:rPr>
        <w:t xml:space="preserve"> Sr. Barbara Lehner</w:t>
      </w:r>
      <w:r w:rsidR="000D147F">
        <w:rPr>
          <w:rFonts w:ascii="Arial" w:hAnsi="Arial" w:cs="Arial"/>
          <w:color w:val="212529"/>
          <w:shd w:val="clear" w:color="auto" w:fill="FFFFFF"/>
        </w:rPr>
        <w:t xml:space="preserve"> (2.v.l.)</w:t>
      </w:r>
      <w:r w:rsidRPr="007F7133">
        <w:rPr>
          <w:rFonts w:ascii="Arial" w:hAnsi="Arial" w:cs="Arial"/>
          <w:color w:val="212529"/>
          <w:shd w:val="clear" w:color="auto" w:fill="FFFFFF"/>
        </w:rPr>
        <w:t xml:space="preserve">, Generaloberin der </w:t>
      </w:r>
      <w:proofErr w:type="spellStart"/>
      <w:r w:rsidRPr="007F7133">
        <w:rPr>
          <w:rFonts w:ascii="Arial" w:hAnsi="Arial" w:cs="Arial"/>
          <w:color w:val="212529"/>
          <w:shd w:val="clear" w:color="auto" w:fill="FFFFFF"/>
        </w:rPr>
        <w:t>Elisabethinen</w:t>
      </w:r>
      <w:proofErr w:type="spellEnd"/>
      <w:r w:rsidRPr="007F7133">
        <w:rPr>
          <w:rFonts w:ascii="Arial" w:hAnsi="Arial" w:cs="Arial"/>
          <w:color w:val="212529"/>
          <w:shd w:val="clear" w:color="auto" w:fill="FFFFFF"/>
        </w:rPr>
        <w:t xml:space="preserve"> Linz-Wien und </w:t>
      </w:r>
      <w:r w:rsidR="007F7133" w:rsidRPr="007F7133">
        <w:rPr>
          <w:rFonts w:ascii="Arial" w:hAnsi="Arial" w:cs="Arial"/>
          <w:color w:val="212529"/>
          <w:shd w:val="clear" w:color="auto" w:fill="FFFFFF"/>
        </w:rPr>
        <w:t xml:space="preserve">Sr. </w:t>
      </w:r>
      <w:proofErr w:type="spellStart"/>
      <w:r w:rsidR="007F7133" w:rsidRPr="007F7133">
        <w:rPr>
          <w:rFonts w:ascii="Arial" w:hAnsi="Arial" w:cs="Arial"/>
          <w:color w:val="212529"/>
          <w:shd w:val="clear" w:color="auto" w:fill="FFFFFF"/>
        </w:rPr>
        <w:t>Laurentia</w:t>
      </w:r>
      <w:proofErr w:type="spellEnd"/>
      <w:r w:rsidR="00D41F48">
        <w:rPr>
          <w:rFonts w:ascii="Arial" w:hAnsi="Arial" w:cs="Arial"/>
          <w:color w:val="212529"/>
          <w:shd w:val="clear" w:color="auto" w:fill="FFFFFF"/>
        </w:rPr>
        <w:t xml:space="preserve"> </w:t>
      </w:r>
      <w:proofErr w:type="spellStart"/>
      <w:r w:rsidR="00D41F48">
        <w:rPr>
          <w:rFonts w:ascii="Arial" w:hAnsi="Arial" w:cs="Arial"/>
          <w:color w:val="212529"/>
          <w:shd w:val="clear" w:color="auto" w:fill="FFFFFF"/>
        </w:rPr>
        <w:t>Niggas</w:t>
      </w:r>
      <w:proofErr w:type="spellEnd"/>
      <w:r w:rsidR="000D147F">
        <w:rPr>
          <w:rFonts w:ascii="Arial" w:hAnsi="Arial" w:cs="Arial"/>
          <w:color w:val="212529"/>
          <w:shd w:val="clear" w:color="auto" w:fill="FFFFFF"/>
        </w:rPr>
        <w:t xml:space="preserve"> (3.v.r.)</w:t>
      </w:r>
      <w:bookmarkStart w:id="0" w:name="_GoBack"/>
      <w:bookmarkEnd w:id="0"/>
      <w:r w:rsidR="007F7133" w:rsidRPr="007F7133">
        <w:rPr>
          <w:rFonts w:ascii="Arial" w:hAnsi="Arial" w:cs="Arial"/>
          <w:color w:val="212529"/>
          <w:shd w:val="clear" w:color="auto" w:fill="FFFFFF"/>
        </w:rPr>
        <w:t xml:space="preserve">, </w:t>
      </w:r>
      <w:proofErr w:type="spellStart"/>
      <w:r w:rsidR="007F7133" w:rsidRPr="007F7133">
        <w:rPr>
          <w:rFonts w:ascii="Arial" w:hAnsi="Arial" w:cs="Arial"/>
          <w:color w:val="212529"/>
          <w:shd w:val="clear" w:color="auto" w:fill="FFFFFF"/>
        </w:rPr>
        <w:t>Elisabethinen</w:t>
      </w:r>
      <w:proofErr w:type="spellEnd"/>
      <w:r w:rsidR="007F7133" w:rsidRPr="007F7133">
        <w:rPr>
          <w:rFonts w:ascii="Arial" w:hAnsi="Arial" w:cs="Arial"/>
          <w:color w:val="212529"/>
          <w:shd w:val="clear" w:color="auto" w:fill="FFFFFF"/>
        </w:rPr>
        <w:t xml:space="preserve"> Graz, Mag. Oliver Rendel (3.v.l.) und Mag. Raimund Kaplinger (2.v.r.), Geschäftsführer der </w:t>
      </w:r>
      <w:proofErr w:type="spellStart"/>
      <w:r w:rsidR="007F7133" w:rsidRPr="007F7133">
        <w:rPr>
          <w:rFonts w:ascii="Arial" w:hAnsi="Arial" w:cs="Arial"/>
          <w:color w:val="212529"/>
          <w:shd w:val="clear" w:color="auto" w:fill="FFFFFF"/>
        </w:rPr>
        <w:t>Elisabethinen</w:t>
      </w:r>
      <w:proofErr w:type="spellEnd"/>
      <w:r w:rsidR="007F7133" w:rsidRPr="007F7133">
        <w:rPr>
          <w:rFonts w:ascii="Arial" w:hAnsi="Arial" w:cs="Arial"/>
          <w:color w:val="212529"/>
          <w:shd w:val="clear" w:color="auto" w:fill="FFFFFF"/>
        </w:rPr>
        <w:t xml:space="preserve"> Linz-Wien, </w:t>
      </w:r>
      <w:proofErr w:type="spellStart"/>
      <w:r w:rsidR="007F7133" w:rsidRPr="007F7133">
        <w:rPr>
          <w:rFonts w:ascii="Arial" w:hAnsi="Arial" w:cs="Arial"/>
          <w:color w:val="212529"/>
          <w:shd w:val="clear" w:color="auto" w:fill="FFFFFF"/>
        </w:rPr>
        <w:t>MMag</w:t>
      </w:r>
      <w:proofErr w:type="spellEnd"/>
      <w:r w:rsidR="007F7133" w:rsidRPr="007F7133">
        <w:rPr>
          <w:rFonts w:ascii="Arial" w:hAnsi="Arial" w:cs="Arial"/>
          <w:color w:val="212529"/>
          <w:shd w:val="clear" w:color="auto" w:fill="FFFFFF"/>
        </w:rPr>
        <w:t xml:space="preserve">. Dr. Christian </w:t>
      </w:r>
      <w:proofErr w:type="spellStart"/>
      <w:r w:rsidR="007F7133" w:rsidRPr="007F7133">
        <w:rPr>
          <w:rFonts w:ascii="Arial" w:hAnsi="Arial" w:cs="Arial"/>
          <w:color w:val="212529"/>
          <w:shd w:val="clear" w:color="auto" w:fill="FFFFFF"/>
        </w:rPr>
        <w:t>Lagger</w:t>
      </w:r>
      <w:proofErr w:type="spellEnd"/>
      <w:r w:rsidR="007F7133" w:rsidRPr="007F7133">
        <w:rPr>
          <w:rFonts w:ascii="Arial" w:hAnsi="Arial" w:cs="Arial"/>
          <w:color w:val="212529"/>
          <w:shd w:val="clear" w:color="auto" w:fill="FFFFFF"/>
        </w:rPr>
        <w:t>, MBA</w:t>
      </w:r>
      <w:r w:rsidR="007F7133" w:rsidRPr="007F7133">
        <w:rPr>
          <w:rFonts w:ascii="Arial" w:hAnsi="Arial" w:cs="Arial"/>
          <w:color w:val="212529"/>
          <w:shd w:val="clear" w:color="auto" w:fill="FFFFFF"/>
        </w:rPr>
        <w:t xml:space="preserve"> (4.</w:t>
      </w:r>
      <w:r w:rsidR="000D147F">
        <w:rPr>
          <w:rFonts w:ascii="Arial" w:hAnsi="Arial" w:cs="Arial"/>
          <w:color w:val="212529"/>
          <w:shd w:val="clear" w:color="auto" w:fill="FFFFFF"/>
        </w:rPr>
        <w:t>v.r</w:t>
      </w:r>
      <w:r w:rsidR="007F7133" w:rsidRPr="007F7133">
        <w:rPr>
          <w:rFonts w:ascii="Arial" w:hAnsi="Arial" w:cs="Arial"/>
          <w:color w:val="212529"/>
          <w:shd w:val="clear" w:color="auto" w:fill="FFFFFF"/>
        </w:rPr>
        <w:t xml:space="preserve">.), Geschäftsführer der </w:t>
      </w:r>
      <w:proofErr w:type="spellStart"/>
      <w:r w:rsidR="007F7133" w:rsidRPr="007F7133">
        <w:rPr>
          <w:rFonts w:ascii="Arial" w:hAnsi="Arial" w:cs="Arial"/>
          <w:color w:val="212529"/>
          <w:shd w:val="clear" w:color="auto" w:fill="FFFFFF"/>
        </w:rPr>
        <w:t>Elisabethinen</w:t>
      </w:r>
      <w:proofErr w:type="spellEnd"/>
      <w:r w:rsidR="007F7133" w:rsidRPr="007F7133">
        <w:rPr>
          <w:rFonts w:ascii="Arial" w:hAnsi="Arial" w:cs="Arial"/>
          <w:color w:val="212529"/>
          <w:shd w:val="clear" w:color="auto" w:fill="FFFFFF"/>
        </w:rPr>
        <w:t xml:space="preserve"> Graz sowie </w:t>
      </w:r>
      <w:r w:rsidRPr="007F7133">
        <w:rPr>
          <w:rFonts w:ascii="Arial" w:hAnsi="Arial" w:cs="Arial"/>
          <w:color w:val="212529"/>
          <w:shd w:val="clear" w:color="auto" w:fill="FFFFFF"/>
        </w:rPr>
        <w:t>das Moderatorenteam Mag. Michael Etlinger (1.v.l.)</w:t>
      </w:r>
      <w:r w:rsidR="007F7133" w:rsidRPr="007F7133">
        <w:rPr>
          <w:rFonts w:ascii="Arial" w:hAnsi="Arial" w:cs="Arial"/>
          <w:color w:val="212529"/>
          <w:shd w:val="clear" w:color="auto" w:fill="FFFFFF"/>
        </w:rPr>
        <w:t xml:space="preserve"> und Tina Hawel, BA </w:t>
      </w:r>
      <w:proofErr w:type="spellStart"/>
      <w:r w:rsidR="007F7133" w:rsidRPr="007F7133">
        <w:rPr>
          <w:rFonts w:ascii="Arial" w:hAnsi="Arial" w:cs="Arial"/>
          <w:color w:val="212529"/>
          <w:shd w:val="clear" w:color="auto" w:fill="FFFFFF"/>
        </w:rPr>
        <w:t>MSc</w:t>
      </w:r>
      <w:proofErr w:type="spellEnd"/>
      <w:r w:rsidR="007F7133" w:rsidRPr="007F7133">
        <w:rPr>
          <w:rFonts w:ascii="Arial" w:hAnsi="Arial" w:cs="Arial"/>
          <w:color w:val="212529"/>
          <w:shd w:val="clear" w:color="auto" w:fill="FFFFFF"/>
        </w:rPr>
        <w:t xml:space="preserve"> (1</w:t>
      </w:r>
      <w:r w:rsidRPr="007F7133">
        <w:rPr>
          <w:rFonts w:ascii="Arial" w:hAnsi="Arial" w:cs="Arial"/>
          <w:color w:val="212529"/>
          <w:shd w:val="clear" w:color="auto" w:fill="FFFFFF"/>
        </w:rPr>
        <w:t>.v.r.)</w:t>
      </w:r>
    </w:p>
    <w:p w14:paraId="32F4A0AA" w14:textId="77777777" w:rsidR="003E158D" w:rsidRPr="007F7133" w:rsidRDefault="003E158D" w:rsidP="003E158D">
      <w:pPr>
        <w:shd w:val="clear" w:color="auto" w:fill="FFFFFF" w:themeFill="background1"/>
        <w:spacing w:after="0" w:line="360" w:lineRule="auto"/>
        <w:jc w:val="both"/>
        <w:rPr>
          <w:rFonts w:ascii="Arial" w:eastAsia="Times New Roman" w:hAnsi="Arial" w:cs="Arial"/>
          <w:color w:val="212529"/>
          <w:lang w:eastAsia="de-AT"/>
        </w:rPr>
      </w:pPr>
      <w:proofErr w:type="spellStart"/>
      <w:r w:rsidRPr="007F7133">
        <w:rPr>
          <w:rFonts w:ascii="Arial" w:eastAsia="Times New Roman" w:hAnsi="Arial" w:cs="Arial"/>
          <w:color w:val="212529"/>
          <w:lang w:eastAsia="de-AT"/>
        </w:rPr>
        <w:t>Fotocredit</w:t>
      </w:r>
      <w:proofErr w:type="spellEnd"/>
      <w:r w:rsidRPr="007F7133">
        <w:rPr>
          <w:rFonts w:ascii="Arial" w:eastAsia="Times New Roman" w:hAnsi="Arial" w:cs="Arial"/>
          <w:color w:val="212529"/>
          <w:lang w:eastAsia="de-AT"/>
        </w:rPr>
        <w:t xml:space="preserve">: die </w:t>
      </w:r>
      <w:proofErr w:type="spellStart"/>
      <w:r w:rsidRPr="007F7133">
        <w:rPr>
          <w:rFonts w:ascii="Arial" w:eastAsia="Times New Roman" w:hAnsi="Arial" w:cs="Arial"/>
          <w:color w:val="212529"/>
          <w:lang w:eastAsia="de-AT"/>
        </w:rPr>
        <w:t>elisabethinen</w:t>
      </w:r>
      <w:proofErr w:type="spellEnd"/>
      <w:r w:rsidRPr="007F7133">
        <w:rPr>
          <w:rFonts w:ascii="Arial" w:eastAsia="Times New Roman" w:hAnsi="Arial" w:cs="Arial"/>
          <w:color w:val="212529"/>
          <w:lang w:eastAsia="de-AT"/>
        </w:rPr>
        <w:t xml:space="preserve"> </w:t>
      </w:r>
      <w:proofErr w:type="spellStart"/>
      <w:r w:rsidRPr="007F7133">
        <w:rPr>
          <w:rFonts w:ascii="Arial" w:eastAsia="Times New Roman" w:hAnsi="Arial" w:cs="Arial"/>
          <w:color w:val="212529"/>
          <w:lang w:eastAsia="de-AT"/>
        </w:rPr>
        <w:t>linz</w:t>
      </w:r>
      <w:proofErr w:type="spellEnd"/>
      <w:r w:rsidRPr="007F7133">
        <w:rPr>
          <w:rFonts w:ascii="Arial" w:eastAsia="Times New Roman" w:hAnsi="Arial" w:cs="Arial"/>
          <w:color w:val="212529"/>
          <w:lang w:eastAsia="de-AT"/>
        </w:rPr>
        <w:t>-wien/Martin Wiesler</w:t>
      </w:r>
    </w:p>
    <w:p w14:paraId="65671777" w14:textId="406D2314" w:rsidR="007F7133" w:rsidRDefault="007F7133" w:rsidP="003E158D">
      <w:pPr>
        <w:shd w:val="clear" w:color="auto" w:fill="FFFFFF" w:themeFill="background1"/>
        <w:spacing w:after="0" w:line="360" w:lineRule="auto"/>
        <w:jc w:val="both"/>
        <w:rPr>
          <w:rFonts w:ascii="Arial" w:eastAsia="Times New Roman" w:hAnsi="Arial" w:cs="Arial"/>
          <w:color w:val="212529"/>
          <w:lang w:eastAsia="de-AT"/>
        </w:rPr>
      </w:pPr>
    </w:p>
    <w:p w14:paraId="540A499A" w14:textId="561003A6" w:rsidR="003E158D" w:rsidRPr="007F7133" w:rsidRDefault="007F7133" w:rsidP="003E158D">
      <w:pPr>
        <w:shd w:val="clear" w:color="auto" w:fill="FFFFFF" w:themeFill="background1"/>
        <w:spacing w:after="0" w:line="360" w:lineRule="auto"/>
        <w:jc w:val="both"/>
        <w:rPr>
          <w:rFonts w:ascii="Arial" w:eastAsia="Times New Roman" w:hAnsi="Arial" w:cs="Arial"/>
          <w:i/>
          <w:color w:val="212529"/>
          <w:lang w:eastAsia="de-AT"/>
        </w:rPr>
      </w:pPr>
      <w:r w:rsidRPr="007F7133">
        <w:rPr>
          <w:rFonts w:ascii="Arial" w:eastAsia="Times New Roman" w:hAnsi="Arial" w:cs="Arial"/>
          <w:i/>
          <w:color w:val="212529"/>
          <w:lang w:eastAsia="de-AT"/>
        </w:rPr>
        <w:t>eli_0017.jpg:</w:t>
      </w:r>
    </w:p>
    <w:p w14:paraId="71E37B52" w14:textId="2FB02BD2" w:rsidR="007F7133" w:rsidRDefault="007F7133" w:rsidP="003E158D">
      <w:pPr>
        <w:shd w:val="clear" w:color="auto" w:fill="FFFFFF" w:themeFill="background1"/>
        <w:spacing w:after="0" w:line="360" w:lineRule="auto"/>
        <w:jc w:val="both"/>
        <w:rPr>
          <w:rFonts w:ascii="Arial" w:eastAsia="Times New Roman" w:hAnsi="Arial" w:cs="Arial"/>
          <w:color w:val="212529"/>
          <w:lang w:eastAsia="de-AT"/>
        </w:rPr>
      </w:pPr>
      <w:r>
        <w:rPr>
          <w:rFonts w:ascii="Arial" w:eastAsia="Times New Roman" w:hAnsi="Arial" w:cs="Arial"/>
          <w:color w:val="212529"/>
          <w:lang w:eastAsia="de-AT"/>
        </w:rPr>
        <w:t>Michael Trybek brachte die Teilnehmer*innen mit seiner humorvollen Key-Note nicht nur zum Lachen, sondern auch zum Tanzen.</w:t>
      </w:r>
    </w:p>
    <w:p w14:paraId="76C1C17E" w14:textId="77777777" w:rsidR="007F7133" w:rsidRPr="007F7133" w:rsidRDefault="007F7133" w:rsidP="007F7133">
      <w:pPr>
        <w:shd w:val="clear" w:color="auto" w:fill="FFFFFF" w:themeFill="background1"/>
        <w:spacing w:after="0" w:line="360" w:lineRule="auto"/>
        <w:jc w:val="both"/>
        <w:rPr>
          <w:rFonts w:ascii="Arial" w:eastAsia="Times New Roman" w:hAnsi="Arial" w:cs="Arial"/>
          <w:color w:val="212529"/>
          <w:lang w:eastAsia="de-AT"/>
        </w:rPr>
      </w:pPr>
      <w:proofErr w:type="spellStart"/>
      <w:r w:rsidRPr="007F7133">
        <w:rPr>
          <w:rFonts w:ascii="Arial" w:eastAsia="Times New Roman" w:hAnsi="Arial" w:cs="Arial"/>
          <w:color w:val="212529"/>
          <w:lang w:eastAsia="de-AT"/>
        </w:rPr>
        <w:t>Fotocredit</w:t>
      </w:r>
      <w:proofErr w:type="spellEnd"/>
      <w:r w:rsidRPr="007F7133">
        <w:rPr>
          <w:rFonts w:ascii="Arial" w:eastAsia="Times New Roman" w:hAnsi="Arial" w:cs="Arial"/>
          <w:color w:val="212529"/>
          <w:lang w:eastAsia="de-AT"/>
        </w:rPr>
        <w:t xml:space="preserve">: die </w:t>
      </w:r>
      <w:proofErr w:type="spellStart"/>
      <w:r w:rsidRPr="007F7133">
        <w:rPr>
          <w:rFonts w:ascii="Arial" w:eastAsia="Times New Roman" w:hAnsi="Arial" w:cs="Arial"/>
          <w:color w:val="212529"/>
          <w:lang w:eastAsia="de-AT"/>
        </w:rPr>
        <w:t>elisabethinen</w:t>
      </w:r>
      <w:proofErr w:type="spellEnd"/>
      <w:r w:rsidRPr="007F7133">
        <w:rPr>
          <w:rFonts w:ascii="Arial" w:eastAsia="Times New Roman" w:hAnsi="Arial" w:cs="Arial"/>
          <w:color w:val="212529"/>
          <w:lang w:eastAsia="de-AT"/>
        </w:rPr>
        <w:t xml:space="preserve"> </w:t>
      </w:r>
      <w:proofErr w:type="spellStart"/>
      <w:r w:rsidRPr="007F7133">
        <w:rPr>
          <w:rFonts w:ascii="Arial" w:eastAsia="Times New Roman" w:hAnsi="Arial" w:cs="Arial"/>
          <w:color w:val="212529"/>
          <w:lang w:eastAsia="de-AT"/>
        </w:rPr>
        <w:t>linz</w:t>
      </w:r>
      <w:proofErr w:type="spellEnd"/>
      <w:r w:rsidRPr="007F7133">
        <w:rPr>
          <w:rFonts w:ascii="Arial" w:eastAsia="Times New Roman" w:hAnsi="Arial" w:cs="Arial"/>
          <w:color w:val="212529"/>
          <w:lang w:eastAsia="de-AT"/>
        </w:rPr>
        <w:t>-wien/Martin Wiesler</w:t>
      </w:r>
    </w:p>
    <w:p w14:paraId="67092256" w14:textId="35E78D8F" w:rsidR="00D41F48" w:rsidRDefault="00D41F48" w:rsidP="007F7133">
      <w:pPr>
        <w:shd w:val="clear" w:color="auto" w:fill="FFFFFF" w:themeFill="background1"/>
        <w:spacing w:after="0" w:line="360" w:lineRule="auto"/>
        <w:jc w:val="both"/>
        <w:rPr>
          <w:rFonts w:ascii="Arial" w:eastAsia="Times New Roman" w:hAnsi="Arial" w:cs="Arial"/>
          <w:color w:val="212529"/>
          <w:lang w:eastAsia="de-AT"/>
        </w:rPr>
      </w:pPr>
    </w:p>
    <w:p w14:paraId="5907C78D" w14:textId="48F3C455" w:rsidR="003E158D" w:rsidRPr="00D41F48" w:rsidRDefault="00D41F48" w:rsidP="003E158D">
      <w:pPr>
        <w:shd w:val="clear" w:color="auto" w:fill="FFFFFF" w:themeFill="background1"/>
        <w:spacing w:after="0" w:line="360" w:lineRule="auto"/>
        <w:jc w:val="both"/>
        <w:rPr>
          <w:rFonts w:ascii="Arial" w:eastAsia="Times New Roman" w:hAnsi="Arial" w:cs="Arial"/>
          <w:i/>
          <w:color w:val="212529"/>
          <w:lang w:eastAsia="de-AT"/>
        </w:rPr>
      </w:pPr>
      <w:r w:rsidRPr="00D41F48">
        <w:rPr>
          <w:rFonts w:ascii="Arial" w:eastAsia="Times New Roman" w:hAnsi="Arial" w:cs="Arial"/>
          <w:i/>
          <w:color w:val="212529"/>
          <w:lang w:eastAsia="de-AT"/>
        </w:rPr>
        <w:t>e</w:t>
      </w:r>
      <w:r w:rsidR="00FA76B4" w:rsidRPr="00D41F48">
        <w:rPr>
          <w:rFonts w:ascii="Arial" w:eastAsia="Times New Roman" w:hAnsi="Arial" w:cs="Arial"/>
          <w:i/>
          <w:color w:val="212529"/>
          <w:lang w:eastAsia="de-AT"/>
        </w:rPr>
        <w:t>li_0429.jpg:</w:t>
      </w:r>
    </w:p>
    <w:p w14:paraId="436B4514" w14:textId="30981C5A" w:rsidR="00FA76B4" w:rsidRDefault="00FA76B4" w:rsidP="003E158D">
      <w:pPr>
        <w:shd w:val="clear" w:color="auto" w:fill="FFFFFF" w:themeFill="background1"/>
        <w:spacing w:after="0" w:line="360" w:lineRule="auto"/>
        <w:jc w:val="both"/>
        <w:rPr>
          <w:rFonts w:ascii="Arial" w:eastAsia="Times New Roman" w:hAnsi="Arial" w:cs="Arial"/>
          <w:color w:val="212529"/>
          <w:lang w:eastAsia="de-AT"/>
        </w:rPr>
      </w:pPr>
      <w:r>
        <w:rPr>
          <w:rFonts w:ascii="Arial" w:eastAsia="Times New Roman" w:hAnsi="Arial" w:cs="Arial"/>
          <w:color w:val="212529"/>
          <w:lang w:eastAsia="de-AT"/>
        </w:rPr>
        <w:t xml:space="preserve">In ihrer Key-Note erzählte Alexandra Meissnitzer von ihrer inneren Einstellung, </w:t>
      </w:r>
      <w:r w:rsidR="00D41F48">
        <w:rPr>
          <w:rFonts w:ascii="Arial" w:eastAsia="Times New Roman" w:hAnsi="Arial" w:cs="Arial"/>
          <w:color w:val="212529"/>
          <w:lang w:eastAsia="de-AT"/>
        </w:rPr>
        <w:t>das Erreichen der Höchstform und ihren persönlichen Erfahrungen.</w:t>
      </w:r>
    </w:p>
    <w:p w14:paraId="1DD1BA53" w14:textId="77777777" w:rsidR="00D41F48" w:rsidRPr="007F7133" w:rsidRDefault="00D41F48" w:rsidP="00D41F48">
      <w:pPr>
        <w:shd w:val="clear" w:color="auto" w:fill="FFFFFF" w:themeFill="background1"/>
        <w:spacing w:after="0" w:line="360" w:lineRule="auto"/>
        <w:jc w:val="both"/>
        <w:rPr>
          <w:rFonts w:ascii="Arial" w:eastAsia="Times New Roman" w:hAnsi="Arial" w:cs="Arial"/>
          <w:color w:val="212529"/>
          <w:lang w:eastAsia="de-AT"/>
        </w:rPr>
      </w:pPr>
      <w:proofErr w:type="spellStart"/>
      <w:r w:rsidRPr="007F7133">
        <w:rPr>
          <w:rFonts w:ascii="Arial" w:eastAsia="Times New Roman" w:hAnsi="Arial" w:cs="Arial"/>
          <w:color w:val="212529"/>
          <w:lang w:eastAsia="de-AT"/>
        </w:rPr>
        <w:t>Fotocredit</w:t>
      </w:r>
      <w:proofErr w:type="spellEnd"/>
      <w:r w:rsidRPr="007F7133">
        <w:rPr>
          <w:rFonts w:ascii="Arial" w:eastAsia="Times New Roman" w:hAnsi="Arial" w:cs="Arial"/>
          <w:color w:val="212529"/>
          <w:lang w:eastAsia="de-AT"/>
        </w:rPr>
        <w:t xml:space="preserve">: die </w:t>
      </w:r>
      <w:proofErr w:type="spellStart"/>
      <w:r w:rsidRPr="007F7133">
        <w:rPr>
          <w:rFonts w:ascii="Arial" w:eastAsia="Times New Roman" w:hAnsi="Arial" w:cs="Arial"/>
          <w:color w:val="212529"/>
          <w:lang w:eastAsia="de-AT"/>
        </w:rPr>
        <w:t>elisabethinen</w:t>
      </w:r>
      <w:proofErr w:type="spellEnd"/>
      <w:r w:rsidRPr="007F7133">
        <w:rPr>
          <w:rFonts w:ascii="Arial" w:eastAsia="Times New Roman" w:hAnsi="Arial" w:cs="Arial"/>
          <w:color w:val="212529"/>
          <w:lang w:eastAsia="de-AT"/>
        </w:rPr>
        <w:t xml:space="preserve"> </w:t>
      </w:r>
      <w:proofErr w:type="spellStart"/>
      <w:r w:rsidRPr="007F7133">
        <w:rPr>
          <w:rFonts w:ascii="Arial" w:eastAsia="Times New Roman" w:hAnsi="Arial" w:cs="Arial"/>
          <w:color w:val="212529"/>
          <w:lang w:eastAsia="de-AT"/>
        </w:rPr>
        <w:t>linz</w:t>
      </w:r>
      <w:proofErr w:type="spellEnd"/>
      <w:r w:rsidRPr="007F7133">
        <w:rPr>
          <w:rFonts w:ascii="Arial" w:eastAsia="Times New Roman" w:hAnsi="Arial" w:cs="Arial"/>
          <w:color w:val="212529"/>
          <w:lang w:eastAsia="de-AT"/>
        </w:rPr>
        <w:t>-wien/Martin Wiesler</w:t>
      </w:r>
    </w:p>
    <w:p w14:paraId="568468AF" w14:textId="0F2E71E1" w:rsidR="00D41F48" w:rsidRDefault="00D41F48" w:rsidP="003E158D">
      <w:pPr>
        <w:shd w:val="clear" w:color="auto" w:fill="FFFFFF" w:themeFill="background1"/>
        <w:spacing w:after="0" w:line="360" w:lineRule="auto"/>
        <w:jc w:val="both"/>
        <w:rPr>
          <w:rFonts w:ascii="Arial" w:eastAsia="Times New Roman" w:hAnsi="Arial" w:cs="Arial"/>
          <w:color w:val="212529"/>
          <w:lang w:eastAsia="de-AT"/>
        </w:rPr>
      </w:pPr>
    </w:p>
    <w:p w14:paraId="3D09ECE9" w14:textId="6D73B1F5" w:rsidR="00D41F48" w:rsidRPr="00D41F48" w:rsidRDefault="00D41F48" w:rsidP="003E158D">
      <w:pPr>
        <w:shd w:val="clear" w:color="auto" w:fill="FFFFFF" w:themeFill="background1"/>
        <w:spacing w:after="0" w:line="360" w:lineRule="auto"/>
        <w:jc w:val="both"/>
        <w:rPr>
          <w:rFonts w:ascii="Arial" w:eastAsia="Times New Roman" w:hAnsi="Arial" w:cs="Arial"/>
          <w:i/>
          <w:color w:val="212529"/>
          <w:lang w:eastAsia="de-AT"/>
        </w:rPr>
      </w:pPr>
      <w:r w:rsidRPr="00D41F48">
        <w:rPr>
          <w:rFonts w:ascii="Arial" w:eastAsia="Times New Roman" w:hAnsi="Arial" w:cs="Arial"/>
          <w:i/>
          <w:color w:val="212529"/>
          <w:lang w:eastAsia="de-AT"/>
        </w:rPr>
        <w:t>eli_0925.jpg:</w:t>
      </w:r>
    </w:p>
    <w:p w14:paraId="21DFDCA9" w14:textId="3A5E8F76" w:rsidR="00D41F48" w:rsidRPr="00D41F48" w:rsidRDefault="00D41F48" w:rsidP="00D41F48">
      <w:pPr>
        <w:jc w:val="both"/>
        <w:rPr>
          <w:rFonts w:ascii="Arial" w:hAnsi="Arial" w:cs="Arial"/>
          <w:color w:val="212529"/>
          <w:shd w:val="clear" w:color="auto" w:fill="FFFFFF"/>
        </w:rPr>
      </w:pPr>
      <w:r w:rsidRPr="00D41F48">
        <w:rPr>
          <w:rFonts w:ascii="Arial" w:hAnsi="Arial" w:cs="Arial"/>
          <w:color w:val="212529"/>
          <w:shd w:val="clear" w:color="auto" w:fill="FFFFFF"/>
        </w:rPr>
        <w:t>Rund 2</w:t>
      </w:r>
      <w:r w:rsidRPr="00D41F48">
        <w:rPr>
          <w:rFonts w:ascii="Arial" w:hAnsi="Arial" w:cs="Arial"/>
          <w:color w:val="212529"/>
          <w:shd w:val="clear" w:color="auto" w:fill="FFFFFF"/>
        </w:rPr>
        <w:t xml:space="preserve">00 Teilnehmer*innen holten sich beim Symposium der </w:t>
      </w:r>
      <w:proofErr w:type="spellStart"/>
      <w:r w:rsidRPr="00D41F48">
        <w:rPr>
          <w:rFonts w:ascii="Arial" w:hAnsi="Arial" w:cs="Arial"/>
          <w:color w:val="212529"/>
          <w:shd w:val="clear" w:color="auto" w:fill="FFFFFF"/>
        </w:rPr>
        <w:t>Elisabethinen</w:t>
      </w:r>
      <w:proofErr w:type="spellEnd"/>
      <w:r w:rsidRPr="00D41F48">
        <w:rPr>
          <w:rFonts w:ascii="Arial" w:hAnsi="Arial" w:cs="Arial"/>
          <w:color w:val="212529"/>
          <w:shd w:val="clear" w:color="auto" w:fill="FFFFFF"/>
        </w:rPr>
        <w:t xml:space="preserve"> </w:t>
      </w:r>
      <w:r>
        <w:rPr>
          <w:rFonts w:ascii="Arial" w:hAnsi="Arial" w:cs="Arial"/>
          <w:color w:val="212529"/>
          <w:shd w:val="clear" w:color="auto" w:fill="FFFFFF"/>
        </w:rPr>
        <w:t xml:space="preserve">im Rosengarten am Linzer </w:t>
      </w:r>
      <w:proofErr w:type="spellStart"/>
      <w:r>
        <w:rPr>
          <w:rFonts w:ascii="Arial" w:hAnsi="Arial" w:cs="Arial"/>
          <w:color w:val="212529"/>
          <w:shd w:val="clear" w:color="auto" w:fill="FFFFFF"/>
        </w:rPr>
        <w:t>Pöstlingberg</w:t>
      </w:r>
      <w:proofErr w:type="spellEnd"/>
      <w:r>
        <w:rPr>
          <w:rFonts w:ascii="Arial" w:hAnsi="Arial" w:cs="Arial"/>
          <w:color w:val="212529"/>
          <w:shd w:val="clear" w:color="auto" w:fill="FFFFFF"/>
        </w:rPr>
        <w:t xml:space="preserve"> neue Impulse zum Thema „Die Kraft in mir“</w:t>
      </w:r>
      <w:r w:rsidRPr="00D41F48">
        <w:rPr>
          <w:rFonts w:ascii="Arial" w:hAnsi="Arial" w:cs="Arial"/>
          <w:color w:val="212529"/>
          <w:shd w:val="clear" w:color="auto" w:fill="FFFFFF"/>
        </w:rPr>
        <w:t>.</w:t>
      </w:r>
    </w:p>
    <w:p w14:paraId="46722FC2" w14:textId="77777777" w:rsidR="00D41F48" w:rsidRPr="007F7133" w:rsidRDefault="00D41F48" w:rsidP="00D41F48">
      <w:pPr>
        <w:shd w:val="clear" w:color="auto" w:fill="FFFFFF" w:themeFill="background1"/>
        <w:spacing w:after="0" w:line="360" w:lineRule="auto"/>
        <w:jc w:val="both"/>
        <w:rPr>
          <w:rFonts w:ascii="Arial" w:eastAsia="Times New Roman" w:hAnsi="Arial" w:cs="Arial"/>
          <w:color w:val="212529"/>
          <w:lang w:eastAsia="de-AT"/>
        </w:rPr>
      </w:pPr>
      <w:proofErr w:type="spellStart"/>
      <w:r w:rsidRPr="007F7133">
        <w:rPr>
          <w:rFonts w:ascii="Arial" w:eastAsia="Times New Roman" w:hAnsi="Arial" w:cs="Arial"/>
          <w:color w:val="212529"/>
          <w:lang w:eastAsia="de-AT"/>
        </w:rPr>
        <w:t>Fotocredit</w:t>
      </w:r>
      <w:proofErr w:type="spellEnd"/>
      <w:r w:rsidRPr="007F7133">
        <w:rPr>
          <w:rFonts w:ascii="Arial" w:eastAsia="Times New Roman" w:hAnsi="Arial" w:cs="Arial"/>
          <w:color w:val="212529"/>
          <w:lang w:eastAsia="de-AT"/>
        </w:rPr>
        <w:t xml:space="preserve">: die </w:t>
      </w:r>
      <w:proofErr w:type="spellStart"/>
      <w:r w:rsidRPr="007F7133">
        <w:rPr>
          <w:rFonts w:ascii="Arial" w:eastAsia="Times New Roman" w:hAnsi="Arial" w:cs="Arial"/>
          <w:color w:val="212529"/>
          <w:lang w:eastAsia="de-AT"/>
        </w:rPr>
        <w:t>elisabethinen</w:t>
      </w:r>
      <w:proofErr w:type="spellEnd"/>
      <w:r w:rsidRPr="007F7133">
        <w:rPr>
          <w:rFonts w:ascii="Arial" w:eastAsia="Times New Roman" w:hAnsi="Arial" w:cs="Arial"/>
          <w:color w:val="212529"/>
          <w:lang w:eastAsia="de-AT"/>
        </w:rPr>
        <w:t xml:space="preserve"> </w:t>
      </w:r>
      <w:proofErr w:type="spellStart"/>
      <w:r w:rsidRPr="007F7133">
        <w:rPr>
          <w:rFonts w:ascii="Arial" w:eastAsia="Times New Roman" w:hAnsi="Arial" w:cs="Arial"/>
          <w:color w:val="212529"/>
          <w:lang w:eastAsia="de-AT"/>
        </w:rPr>
        <w:t>linz</w:t>
      </w:r>
      <w:proofErr w:type="spellEnd"/>
      <w:r w:rsidRPr="007F7133">
        <w:rPr>
          <w:rFonts w:ascii="Arial" w:eastAsia="Times New Roman" w:hAnsi="Arial" w:cs="Arial"/>
          <w:color w:val="212529"/>
          <w:lang w:eastAsia="de-AT"/>
        </w:rPr>
        <w:t>-wien/Martin Wiesler</w:t>
      </w:r>
    </w:p>
    <w:p w14:paraId="2CA2AE69" w14:textId="03D390CB" w:rsidR="00684F23" w:rsidRDefault="00684F23" w:rsidP="00684F23">
      <w:pPr>
        <w:shd w:val="clear" w:color="auto" w:fill="FFFFFF" w:themeFill="background1"/>
        <w:spacing w:after="0" w:line="360" w:lineRule="auto"/>
        <w:jc w:val="both"/>
        <w:rPr>
          <w:rFonts w:ascii="Arial" w:eastAsia="Times New Roman" w:hAnsi="Arial" w:cs="Arial"/>
          <w:color w:val="212529"/>
          <w:lang w:eastAsia="de-AT"/>
        </w:rPr>
      </w:pPr>
    </w:p>
    <w:p w14:paraId="7809AC10" w14:textId="57465664" w:rsidR="00684F23" w:rsidRPr="00D41F48" w:rsidRDefault="00684F23" w:rsidP="00684F23">
      <w:pPr>
        <w:shd w:val="clear" w:color="auto" w:fill="FFFFFF" w:themeFill="background1"/>
        <w:spacing w:after="0" w:line="360" w:lineRule="auto"/>
        <w:jc w:val="both"/>
        <w:rPr>
          <w:rFonts w:ascii="Arial" w:eastAsia="Times New Roman" w:hAnsi="Arial" w:cs="Arial"/>
          <w:i/>
          <w:color w:val="212529"/>
          <w:lang w:eastAsia="de-AT"/>
        </w:rPr>
      </w:pPr>
      <w:r w:rsidRPr="00D41F48">
        <w:rPr>
          <w:rFonts w:ascii="Arial" w:eastAsia="Times New Roman" w:hAnsi="Arial" w:cs="Arial"/>
          <w:i/>
          <w:color w:val="212529"/>
          <w:lang w:eastAsia="de-AT"/>
        </w:rPr>
        <w:t>eli_</w:t>
      </w:r>
      <w:r>
        <w:rPr>
          <w:rFonts w:ascii="Arial" w:eastAsia="Times New Roman" w:hAnsi="Arial" w:cs="Arial"/>
          <w:i/>
          <w:color w:val="212529"/>
          <w:lang w:eastAsia="de-AT"/>
        </w:rPr>
        <w:t>1101</w:t>
      </w:r>
      <w:r w:rsidRPr="00D41F48">
        <w:rPr>
          <w:rFonts w:ascii="Arial" w:eastAsia="Times New Roman" w:hAnsi="Arial" w:cs="Arial"/>
          <w:i/>
          <w:color w:val="212529"/>
          <w:lang w:eastAsia="de-AT"/>
        </w:rPr>
        <w:t>.jpg:</w:t>
      </w:r>
    </w:p>
    <w:p w14:paraId="261ACB50" w14:textId="62087C58" w:rsidR="00684F23" w:rsidRPr="00D41F48" w:rsidRDefault="000D147F" w:rsidP="00684F23">
      <w:pPr>
        <w:jc w:val="both"/>
        <w:rPr>
          <w:rFonts w:ascii="Arial" w:hAnsi="Arial" w:cs="Arial"/>
          <w:color w:val="212529"/>
          <w:shd w:val="clear" w:color="auto" w:fill="FFFFFF"/>
        </w:rPr>
      </w:pPr>
      <w:r>
        <w:rPr>
          <w:rFonts w:ascii="Arial" w:hAnsi="Arial" w:cs="Arial"/>
          <w:color w:val="212529"/>
          <w:shd w:val="clear" w:color="auto" w:fill="FFFFFF"/>
        </w:rPr>
        <w:t xml:space="preserve">Beim Podiumsgespräch diskutierten Prof. Dr. Martin Dürnberger und </w:t>
      </w:r>
      <w:r w:rsidRPr="003A2AE1">
        <w:rPr>
          <w:rFonts w:ascii="Arial" w:hAnsi="Arial" w:cs="Arial"/>
          <w:lang w:val="de-DE"/>
        </w:rPr>
        <w:t xml:space="preserve">Furche-Chefredakteurin </w:t>
      </w:r>
      <w:proofErr w:type="spellStart"/>
      <w:r w:rsidRPr="003A2AE1">
        <w:rPr>
          <w:rFonts w:ascii="Arial" w:hAnsi="Arial" w:cs="Arial"/>
          <w:lang w:val="de-DE"/>
        </w:rPr>
        <w:t>Mag.</w:t>
      </w:r>
      <w:r w:rsidRPr="003A2AE1">
        <w:rPr>
          <w:rFonts w:ascii="Arial" w:hAnsi="Arial" w:cs="Arial"/>
          <w:vertAlign w:val="superscript"/>
          <w:lang w:val="de-DE"/>
        </w:rPr>
        <w:t>a</w:t>
      </w:r>
      <w:proofErr w:type="spellEnd"/>
      <w:r w:rsidRPr="003A2AE1">
        <w:rPr>
          <w:rFonts w:ascii="Arial" w:hAnsi="Arial" w:cs="Arial"/>
          <w:lang w:val="de-DE"/>
        </w:rPr>
        <w:t xml:space="preserve"> Doris Helmberger-</w:t>
      </w:r>
      <w:proofErr w:type="spellStart"/>
      <w:r w:rsidRPr="003A2AE1">
        <w:rPr>
          <w:rFonts w:ascii="Arial" w:hAnsi="Arial" w:cs="Arial"/>
          <w:lang w:val="de-DE"/>
        </w:rPr>
        <w:t>Fleckl</w:t>
      </w:r>
      <w:proofErr w:type="spellEnd"/>
      <w:r>
        <w:rPr>
          <w:rFonts w:ascii="Arial" w:hAnsi="Arial" w:cs="Arial"/>
          <w:lang w:val="de-DE"/>
        </w:rPr>
        <w:t xml:space="preserve">. </w:t>
      </w:r>
    </w:p>
    <w:p w14:paraId="6CF68C4F" w14:textId="77777777" w:rsidR="00684F23" w:rsidRPr="007F7133" w:rsidRDefault="00684F23" w:rsidP="00684F23">
      <w:pPr>
        <w:shd w:val="clear" w:color="auto" w:fill="FFFFFF" w:themeFill="background1"/>
        <w:spacing w:after="0" w:line="360" w:lineRule="auto"/>
        <w:jc w:val="both"/>
        <w:rPr>
          <w:rFonts w:ascii="Arial" w:eastAsia="Times New Roman" w:hAnsi="Arial" w:cs="Arial"/>
          <w:color w:val="212529"/>
          <w:lang w:eastAsia="de-AT"/>
        </w:rPr>
      </w:pPr>
      <w:proofErr w:type="spellStart"/>
      <w:r w:rsidRPr="007F7133">
        <w:rPr>
          <w:rFonts w:ascii="Arial" w:eastAsia="Times New Roman" w:hAnsi="Arial" w:cs="Arial"/>
          <w:color w:val="212529"/>
          <w:lang w:eastAsia="de-AT"/>
        </w:rPr>
        <w:t>Fotocredit</w:t>
      </w:r>
      <w:proofErr w:type="spellEnd"/>
      <w:r w:rsidRPr="007F7133">
        <w:rPr>
          <w:rFonts w:ascii="Arial" w:eastAsia="Times New Roman" w:hAnsi="Arial" w:cs="Arial"/>
          <w:color w:val="212529"/>
          <w:lang w:eastAsia="de-AT"/>
        </w:rPr>
        <w:t xml:space="preserve">: die </w:t>
      </w:r>
      <w:proofErr w:type="spellStart"/>
      <w:r w:rsidRPr="007F7133">
        <w:rPr>
          <w:rFonts w:ascii="Arial" w:eastAsia="Times New Roman" w:hAnsi="Arial" w:cs="Arial"/>
          <w:color w:val="212529"/>
          <w:lang w:eastAsia="de-AT"/>
        </w:rPr>
        <w:t>elisabethinen</w:t>
      </w:r>
      <w:proofErr w:type="spellEnd"/>
      <w:r w:rsidRPr="007F7133">
        <w:rPr>
          <w:rFonts w:ascii="Arial" w:eastAsia="Times New Roman" w:hAnsi="Arial" w:cs="Arial"/>
          <w:color w:val="212529"/>
          <w:lang w:eastAsia="de-AT"/>
        </w:rPr>
        <w:t xml:space="preserve"> </w:t>
      </w:r>
      <w:proofErr w:type="spellStart"/>
      <w:r w:rsidRPr="007F7133">
        <w:rPr>
          <w:rFonts w:ascii="Arial" w:eastAsia="Times New Roman" w:hAnsi="Arial" w:cs="Arial"/>
          <w:color w:val="212529"/>
          <w:lang w:eastAsia="de-AT"/>
        </w:rPr>
        <w:t>linz</w:t>
      </w:r>
      <w:proofErr w:type="spellEnd"/>
      <w:r w:rsidRPr="007F7133">
        <w:rPr>
          <w:rFonts w:ascii="Arial" w:eastAsia="Times New Roman" w:hAnsi="Arial" w:cs="Arial"/>
          <w:color w:val="212529"/>
          <w:lang w:eastAsia="de-AT"/>
        </w:rPr>
        <w:t>-wien/Martin Wiesler</w:t>
      </w:r>
    </w:p>
    <w:p w14:paraId="4971A125" w14:textId="77777777" w:rsidR="00684F23" w:rsidRDefault="00684F23" w:rsidP="00684F23">
      <w:pPr>
        <w:jc w:val="both"/>
        <w:rPr>
          <w:rFonts w:ascii="Arial" w:hAnsi="Arial" w:cs="Arial"/>
          <w:lang w:val="de-DE"/>
        </w:rPr>
      </w:pPr>
    </w:p>
    <w:p w14:paraId="69E8F71F" w14:textId="0ED36F3D" w:rsidR="00D41F48" w:rsidRDefault="00D41F48" w:rsidP="003A2AE1">
      <w:pPr>
        <w:jc w:val="both"/>
        <w:rPr>
          <w:rFonts w:ascii="Arial" w:hAnsi="Arial" w:cs="Arial"/>
          <w:lang w:val="de-DE"/>
        </w:rPr>
      </w:pPr>
    </w:p>
    <w:p w14:paraId="605F350D" w14:textId="77777777" w:rsidR="00D41F48" w:rsidRPr="003A2AE1" w:rsidRDefault="00D41F48" w:rsidP="003A2AE1">
      <w:pPr>
        <w:jc w:val="both"/>
        <w:rPr>
          <w:rFonts w:ascii="Arial" w:hAnsi="Arial" w:cs="Arial"/>
          <w:lang w:val="de-DE"/>
        </w:rPr>
      </w:pPr>
    </w:p>
    <w:p w14:paraId="6814D5FD" w14:textId="77777777" w:rsidR="003A2AE1" w:rsidRPr="001810A7" w:rsidRDefault="003A2AE1" w:rsidP="003A2AE1">
      <w:pPr>
        <w:shd w:val="clear" w:color="auto" w:fill="FFFFFF" w:themeFill="background1"/>
        <w:spacing w:after="0" w:line="360" w:lineRule="auto"/>
        <w:jc w:val="both"/>
        <w:rPr>
          <w:rFonts w:ascii="Arial" w:eastAsia="Times New Roman" w:hAnsi="Arial" w:cs="Arial"/>
          <w:b/>
          <w:bCs/>
          <w:color w:val="212529"/>
          <w:lang w:eastAsia="de-AT"/>
        </w:rPr>
      </w:pPr>
    </w:p>
    <w:p w14:paraId="026238FC" w14:textId="77777777" w:rsidR="003A2AE1" w:rsidRPr="003A2AE1" w:rsidRDefault="003A2AE1" w:rsidP="003A2AE1">
      <w:pPr>
        <w:pStyle w:val="StandardWeb"/>
        <w:jc w:val="both"/>
        <w:rPr>
          <w:rFonts w:ascii="Arial" w:eastAsiaTheme="minorEastAsia" w:hAnsi="Arial" w:cs="Arial"/>
          <w:b/>
        </w:rPr>
      </w:pPr>
      <w:r w:rsidRPr="003A2AE1">
        <w:rPr>
          <w:rFonts w:ascii="Arial" w:eastAsiaTheme="minorEastAsia" w:hAnsi="Arial" w:cs="Arial"/>
          <w:b/>
        </w:rPr>
        <w:t>Pressekontakt:</w:t>
      </w:r>
    </w:p>
    <w:p w14:paraId="0D30C882" w14:textId="77777777" w:rsidR="003A2AE1" w:rsidRPr="001810A7" w:rsidRDefault="003A2AE1" w:rsidP="003A2AE1">
      <w:pPr>
        <w:pStyle w:val="StandardWeb"/>
        <w:jc w:val="both"/>
        <w:rPr>
          <w:rFonts w:ascii="Arial" w:eastAsiaTheme="minorEastAsia" w:hAnsi="Arial" w:cs="Arial"/>
          <w:sz w:val="22"/>
          <w:szCs w:val="22"/>
        </w:rPr>
      </w:pPr>
      <w:r w:rsidRPr="001810A7">
        <w:rPr>
          <w:rFonts w:ascii="Arial" w:eastAsiaTheme="minorEastAsia" w:hAnsi="Arial" w:cs="Arial"/>
          <w:sz w:val="22"/>
          <w:szCs w:val="22"/>
        </w:rPr>
        <w:t>Mag. Michael Etlinger</w:t>
      </w:r>
    </w:p>
    <w:p w14:paraId="2388D61B" w14:textId="77777777" w:rsidR="003A2AE1" w:rsidRPr="001810A7" w:rsidRDefault="003A2AE1" w:rsidP="003A2AE1">
      <w:pPr>
        <w:rPr>
          <w:rFonts w:ascii="Arial" w:eastAsiaTheme="minorEastAsia" w:hAnsi="Arial" w:cs="Arial"/>
          <w:b/>
          <w:bCs/>
        </w:rPr>
      </w:pPr>
      <w:r w:rsidRPr="001810A7">
        <w:rPr>
          <w:rFonts w:ascii="Arial" w:eastAsiaTheme="minorEastAsia" w:hAnsi="Arial" w:cs="Arial"/>
          <w:b/>
          <w:bCs/>
        </w:rPr>
        <w:t xml:space="preserve">die </w:t>
      </w:r>
      <w:proofErr w:type="spellStart"/>
      <w:r w:rsidRPr="001810A7">
        <w:rPr>
          <w:rFonts w:ascii="Arial" w:eastAsiaTheme="minorEastAsia" w:hAnsi="Arial" w:cs="Arial"/>
          <w:b/>
          <w:bCs/>
        </w:rPr>
        <w:t>elisabethinen</w:t>
      </w:r>
      <w:proofErr w:type="spellEnd"/>
      <w:r w:rsidRPr="001810A7">
        <w:rPr>
          <w:rFonts w:ascii="Arial" w:eastAsiaTheme="minorEastAsia" w:hAnsi="Arial" w:cs="Arial"/>
          <w:b/>
          <w:bCs/>
        </w:rPr>
        <w:t xml:space="preserve"> </w:t>
      </w:r>
      <w:proofErr w:type="spellStart"/>
      <w:r w:rsidRPr="001810A7">
        <w:rPr>
          <w:rFonts w:ascii="Arial" w:eastAsiaTheme="minorEastAsia" w:hAnsi="Arial" w:cs="Arial"/>
          <w:b/>
          <w:bCs/>
        </w:rPr>
        <w:t>linz</w:t>
      </w:r>
      <w:proofErr w:type="spellEnd"/>
      <w:r w:rsidRPr="001810A7">
        <w:rPr>
          <w:rFonts w:ascii="Arial" w:eastAsiaTheme="minorEastAsia" w:hAnsi="Arial" w:cs="Arial"/>
          <w:b/>
          <w:bCs/>
        </w:rPr>
        <w:t>-wien gmbh</w:t>
      </w:r>
    </w:p>
    <w:p w14:paraId="538AA117" w14:textId="77777777" w:rsidR="003A2AE1" w:rsidRPr="001810A7" w:rsidRDefault="003A2AE1" w:rsidP="003A2AE1">
      <w:pPr>
        <w:rPr>
          <w:rFonts w:ascii="Arial" w:eastAsiaTheme="minorEastAsia" w:hAnsi="Arial" w:cs="Arial"/>
        </w:rPr>
      </w:pPr>
      <w:r w:rsidRPr="001810A7">
        <w:rPr>
          <w:rFonts w:ascii="Arial" w:eastAsiaTheme="minorEastAsia" w:hAnsi="Arial" w:cs="Arial"/>
        </w:rPr>
        <w:t>T  +43 732 7676 – 2227</w:t>
      </w:r>
      <w:r>
        <w:rPr>
          <w:rFonts w:ascii="Arial" w:eastAsiaTheme="minorEastAsia" w:hAnsi="Arial" w:cs="Arial"/>
        </w:rPr>
        <w:br/>
      </w:r>
      <w:r w:rsidRPr="001810A7">
        <w:rPr>
          <w:rFonts w:ascii="Arial" w:eastAsiaTheme="minorEastAsia" w:hAnsi="Arial" w:cs="Arial"/>
        </w:rPr>
        <w:t>M +43 664 88548900</w:t>
      </w:r>
      <w:r>
        <w:rPr>
          <w:rFonts w:ascii="Arial" w:eastAsiaTheme="minorEastAsia" w:hAnsi="Arial" w:cs="Arial"/>
        </w:rPr>
        <w:br/>
      </w:r>
      <w:r w:rsidRPr="001810A7">
        <w:rPr>
          <w:rFonts w:ascii="Arial" w:eastAsiaTheme="minorEastAsia" w:hAnsi="Arial" w:cs="Arial"/>
        </w:rPr>
        <w:t xml:space="preserve">E  </w:t>
      </w:r>
      <w:hyperlink r:id="rId7">
        <w:r w:rsidRPr="001810A7">
          <w:rPr>
            <w:rStyle w:val="Hyperlink"/>
            <w:rFonts w:ascii="Arial" w:eastAsiaTheme="minorEastAsia" w:hAnsi="Arial" w:cs="Arial"/>
          </w:rPr>
          <w:t>michael.etlinger@die-elisabethinen.at</w:t>
        </w:r>
      </w:hyperlink>
    </w:p>
    <w:p w14:paraId="694D2E5B" w14:textId="77777777" w:rsidR="003A2AE1" w:rsidRPr="004E3227" w:rsidRDefault="003A2AE1" w:rsidP="003A2AE1">
      <w:pPr>
        <w:jc w:val="both"/>
        <w:rPr>
          <w:rFonts w:ascii="Arial" w:hAnsi="Arial" w:cs="Arial"/>
          <w:sz w:val="20"/>
          <w:szCs w:val="20"/>
          <w:lang w:val="de-DE"/>
        </w:rPr>
      </w:pPr>
    </w:p>
    <w:sectPr w:rsidR="003A2AE1" w:rsidRPr="004E32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AC"/>
    <w:rsid w:val="000036D6"/>
    <w:rsid w:val="00037C5B"/>
    <w:rsid w:val="000D147F"/>
    <w:rsid w:val="00116775"/>
    <w:rsid w:val="002D6F75"/>
    <w:rsid w:val="002E737F"/>
    <w:rsid w:val="00326265"/>
    <w:rsid w:val="003A2AE1"/>
    <w:rsid w:val="003B716D"/>
    <w:rsid w:val="003E158D"/>
    <w:rsid w:val="004020E8"/>
    <w:rsid w:val="004162AC"/>
    <w:rsid w:val="00456AA5"/>
    <w:rsid w:val="004A5F6E"/>
    <w:rsid w:val="004E3227"/>
    <w:rsid w:val="005237D7"/>
    <w:rsid w:val="005D0B7B"/>
    <w:rsid w:val="005D5A55"/>
    <w:rsid w:val="005F76DA"/>
    <w:rsid w:val="0064279B"/>
    <w:rsid w:val="00684F23"/>
    <w:rsid w:val="006B1EFB"/>
    <w:rsid w:val="006D00C4"/>
    <w:rsid w:val="006E075D"/>
    <w:rsid w:val="00741768"/>
    <w:rsid w:val="007C7BAE"/>
    <w:rsid w:val="007C7BF4"/>
    <w:rsid w:val="007E24B9"/>
    <w:rsid w:val="007F7133"/>
    <w:rsid w:val="00876B80"/>
    <w:rsid w:val="008A7A6D"/>
    <w:rsid w:val="008D01B3"/>
    <w:rsid w:val="00900477"/>
    <w:rsid w:val="00962898"/>
    <w:rsid w:val="00974F10"/>
    <w:rsid w:val="00A86FB0"/>
    <w:rsid w:val="00A90723"/>
    <w:rsid w:val="00AA763D"/>
    <w:rsid w:val="00AD1B69"/>
    <w:rsid w:val="00B17D1F"/>
    <w:rsid w:val="00B5649F"/>
    <w:rsid w:val="00B62DE7"/>
    <w:rsid w:val="00BB577A"/>
    <w:rsid w:val="00C0180D"/>
    <w:rsid w:val="00C405E5"/>
    <w:rsid w:val="00CA1AD9"/>
    <w:rsid w:val="00CB1254"/>
    <w:rsid w:val="00D41F48"/>
    <w:rsid w:val="00D75D8E"/>
    <w:rsid w:val="00DB7A1D"/>
    <w:rsid w:val="00DF2FB5"/>
    <w:rsid w:val="00E02A7C"/>
    <w:rsid w:val="00E866D4"/>
    <w:rsid w:val="00ED726A"/>
    <w:rsid w:val="00EF6A56"/>
    <w:rsid w:val="00F2026D"/>
    <w:rsid w:val="00F368C4"/>
    <w:rsid w:val="00F42A23"/>
    <w:rsid w:val="00FA76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BB6D"/>
  <w15:chartTrackingRefBased/>
  <w15:docId w15:val="{D5332B9A-2FD0-4BF9-A7B0-F20EBF51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2AE1"/>
    <w:rPr>
      <w:color w:val="0563C1" w:themeColor="hyperlink"/>
      <w:u w:val="single"/>
    </w:rPr>
  </w:style>
  <w:style w:type="paragraph" w:styleId="StandardWeb">
    <w:name w:val="Normal (Web)"/>
    <w:basedOn w:val="Standard"/>
    <w:uiPriority w:val="99"/>
    <w:semiHidden/>
    <w:unhideWhenUsed/>
    <w:rsid w:val="003A2AE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etlinger@die-elisabethinen.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80A1B34EF0D24DBBD039FA5851A933" ma:contentTypeVersion="16" ma:contentTypeDescription="Ein neues Dokument erstellen." ma:contentTypeScope="" ma:versionID="7852f34bd48b75ea4e5305eb4bdc15b5">
  <xsd:schema xmlns:xsd="http://www.w3.org/2001/XMLSchema" xmlns:xs="http://www.w3.org/2001/XMLSchema" xmlns:p="http://schemas.microsoft.com/office/2006/metadata/properties" xmlns:ns2="c7f1a907-1ac3-4d74-8639-bf89c9276400" xmlns:ns3="464b2c26-b182-4d20-826a-87f91910787f" targetNamespace="http://schemas.microsoft.com/office/2006/metadata/properties" ma:root="true" ma:fieldsID="f2da5865a32290bb30966f644cc9265a" ns2:_="" ns3:_="">
    <xsd:import namespace="c7f1a907-1ac3-4d74-8639-bf89c9276400"/>
    <xsd:import namespace="464b2c26-b182-4d20-826a-87f919107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1a907-1ac3-4d74-8639-bf89c9276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57cc7a2-9eab-48ba-9621-ca1bf77d7d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b2c26-b182-4d20-826a-87f9191078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e92bf34-77d6-4323-bcef-e632d5c838e6}" ma:internalName="TaxCatchAll" ma:showField="CatchAllData" ma:web="464b2c26-b182-4d20-826a-87f91910787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B3E10-FDF9-469F-A718-70AE7AB23F9A}"/>
</file>

<file path=customXml/itemProps2.xml><?xml version="1.0" encoding="utf-8"?>
<ds:datastoreItem xmlns:ds="http://schemas.openxmlformats.org/officeDocument/2006/customXml" ds:itemID="{8BCF22AD-CB96-49AF-BBA8-DDC3B941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Etlinger Michael</dc:creator>
  <cp:keywords/>
  <dc:description/>
  <cp:lastModifiedBy>Blohberger Elisabeth</cp:lastModifiedBy>
  <cp:revision>53</cp:revision>
  <dcterms:created xsi:type="dcterms:W3CDTF">2023-06-16T12:35:00Z</dcterms:created>
  <dcterms:modified xsi:type="dcterms:W3CDTF">2023-06-19T08:58:00Z</dcterms:modified>
</cp:coreProperties>
</file>